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4906B8" w:rsidRDefault="004E2AFE">
      <w:pPr>
        <w:pStyle w:val="5"/>
        <w:ind w:firstLine="567"/>
        <w:jc w:val="right"/>
        <w:rPr>
          <w:sz w:val="28"/>
          <w:szCs w:val="28"/>
        </w:rPr>
      </w:pPr>
      <w:r w:rsidRPr="004906B8">
        <w:rPr>
          <w:sz w:val="28"/>
          <w:szCs w:val="28"/>
        </w:rPr>
        <w:t xml:space="preserve">  Приложение 1</w:t>
      </w:r>
    </w:p>
    <w:p w:rsidR="007B7601" w:rsidRPr="004906B8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4906B8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06B8">
        <w:rPr>
          <w:sz w:val="28"/>
          <w:szCs w:val="28"/>
        </w:rPr>
        <w:t>ОПЕРАТИВНЫЙ ЕЖЕДНЕВНЫЙ ПРОГНОЗ</w:t>
      </w:r>
    </w:p>
    <w:p w:rsidR="007B7601" w:rsidRPr="004906B8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06B8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4906B8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06B8">
        <w:rPr>
          <w:sz w:val="28"/>
          <w:szCs w:val="28"/>
        </w:rPr>
        <w:t xml:space="preserve">Оренбургской области на </w:t>
      </w:r>
      <w:r w:rsidR="00A27B3F">
        <w:rPr>
          <w:sz w:val="28"/>
          <w:szCs w:val="28"/>
        </w:rPr>
        <w:t>13</w:t>
      </w:r>
      <w:r w:rsidR="002A3C15" w:rsidRPr="004906B8">
        <w:rPr>
          <w:sz w:val="28"/>
          <w:szCs w:val="28"/>
        </w:rPr>
        <w:t>.</w:t>
      </w:r>
      <w:r w:rsidR="004E43AD" w:rsidRPr="004906B8">
        <w:rPr>
          <w:sz w:val="28"/>
          <w:szCs w:val="28"/>
        </w:rPr>
        <w:t>07</w:t>
      </w:r>
      <w:r w:rsidRPr="004906B8">
        <w:rPr>
          <w:sz w:val="28"/>
          <w:szCs w:val="28"/>
        </w:rPr>
        <w:t>.2025 года.</w:t>
      </w:r>
    </w:p>
    <w:p w:rsidR="007B7601" w:rsidRPr="004906B8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906B8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2D47E2" w:rsidRDefault="007B760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B7601" w:rsidRPr="002D47E2" w:rsidRDefault="004E2AFE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D47E2">
        <w:rPr>
          <w:b/>
          <w:bCs/>
          <w:sz w:val="28"/>
          <w:szCs w:val="28"/>
        </w:rPr>
        <w:t>1.Обстановка за прошедшие сутки:</w:t>
      </w:r>
    </w:p>
    <w:p w:rsidR="002D47E2" w:rsidRPr="002D47E2" w:rsidRDefault="004E2AFE" w:rsidP="002D47E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D47E2">
        <w:rPr>
          <w:b/>
          <w:bCs/>
          <w:color w:val="000000"/>
          <w:sz w:val="28"/>
          <w:szCs w:val="28"/>
        </w:rPr>
        <w:t>1.1. В прошедшие сутки:</w:t>
      </w:r>
      <w:r w:rsidRPr="002D47E2">
        <w:rPr>
          <w:sz w:val="28"/>
          <w:szCs w:val="28"/>
        </w:rPr>
        <w:t xml:space="preserve"> </w:t>
      </w:r>
      <w:r w:rsidR="002D47E2" w:rsidRPr="002D47E2">
        <w:rPr>
          <w:sz w:val="28"/>
          <w:szCs w:val="28"/>
        </w:rPr>
        <w:t>В прошедшие сутки в западных и северных районах прошли грозовые кратковременные дожди, с усилением ветра до 15 м/</w:t>
      </w:r>
      <w:proofErr w:type="gramStart"/>
      <w:r w:rsidR="002D47E2" w:rsidRPr="002D47E2">
        <w:rPr>
          <w:sz w:val="28"/>
          <w:szCs w:val="28"/>
        </w:rPr>
        <w:t>с</w:t>
      </w:r>
      <w:proofErr w:type="gramEnd"/>
      <w:r w:rsidR="002D47E2" w:rsidRPr="002D47E2">
        <w:rPr>
          <w:sz w:val="28"/>
          <w:szCs w:val="28"/>
        </w:rPr>
        <w:t>.</w:t>
      </w:r>
    </w:p>
    <w:p w:rsidR="002D47E2" w:rsidRPr="002D47E2" w:rsidRDefault="002D47E2" w:rsidP="002D47E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D47E2">
        <w:rPr>
          <w:sz w:val="28"/>
          <w:szCs w:val="28"/>
        </w:rPr>
        <w:t>Количество выпавших осадков составило менее 1мм.</w:t>
      </w:r>
    </w:p>
    <w:p w:rsidR="002D47E2" w:rsidRPr="002D47E2" w:rsidRDefault="002D47E2" w:rsidP="002D47E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D47E2">
        <w:rPr>
          <w:sz w:val="28"/>
          <w:szCs w:val="28"/>
        </w:rPr>
        <w:t>Максимальная температура воздуха вчера днем составила +30,+36°.</w:t>
      </w:r>
    </w:p>
    <w:p w:rsidR="00893C22" w:rsidRDefault="002D47E2" w:rsidP="00893C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D47E2">
        <w:rPr>
          <w:sz w:val="28"/>
          <w:szCs w:val="28"/>
        </w:rPr>
        <w:t>Минимальная температура воздуха сегодня ночью составила +15,+20°, в восточных районах</w:t>
      </w:r>
      <w:r w:rsidR="00893C22">
        <w:rPr>
          <w:sz w:val="28"/>
          <w:szCs w:val="28"/>
        </w:rPr>
        <w:t xml:space="preserve"> </w:t>
      </w:r>
      <w:r w:rsidRPr="00616095">
        <w:rPr>
          <w:sz w:val="28"/>
          <w:szCs w:val="28"/>
        </w:rPr>
        <w:t>до +13°.</w:t>
      </w:r>
    </w:p>
    <w:p w:rsidR="00893C22" w:rsidRDefault="004E2AFE" w:rsidP="00893C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6095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A27B3F" w:rsidRPr="00616095">
        <w:rPr>
          <w:b/>
          <w:color w:val="000000"/>
          <w:sz w:val="28"/>
          <w:szCs w:val="28"/>
        </w:rPr>
        <w:t>13</w:t>
      </w:r>
      <w:r w:rsidRPr="00616095">
        <w:rPr>
          <w:b/>
          <w:color w:val="000000"/>
          <w:sz w:val="28"/>
          <w:szCs w:val="28"/>
        </w:rPr>
        <w:t xml:space="preserve"> ию</w:t>
      </w:r>
      <w:r w:rsidR="004E43AD" w:rsidRPr="00616095">
        <w:rPr>
          <w:b/>
          <w:color w:val="000000"/>
          <w:sz w:val="28"/>
          <w:szCs w:val="28"/>
        </w:rPr>
        <w:t>л</w:t>
      </w:r>
      <w:r w:rsidRPr="00616095">
        <w:rPr>
          <w:b/>
          <w:color w:val="000000"/>
          <w:sz w:val="28"/>
          <w:szCs w:val="28"/>
        </w:rPr>
        <w:t>я:</w:t>
      </w:r>
      <w:r w:rsidRPr="00616095">
        <w:rPr>
          <w:color w:val="000000"/>
          <w:sz w:val="28"/>
          <w:szCs w:val="28"/>
        </w:rPr>
        <w:t xml:space="preserve"> </w:t>
      </w:r>
      <w:r w:rsidRPr="00616095">
        <w:rPr>
          <w:b/>
          <w:color w:val="000000"/>
          <w:sz w:val="28"/>
          <w:szCs w:val="28"/>
        </w:rPr>
        <w:t>ночью</w:t>
      </w:r>
      <w:r w:rsidRPr="00616095">
        <w:rPr>
          <w:color w:val="000000"/>
          <w:sz w:val="28"/>
          <w:szCs w:val="28"/>
        </w:rPr>
        <w:t xml:space="preserve">: </w:t>
      </w:r>
      <w:r w:rsidR="00893C22">
        <w:rPr>
          <w:color w:val="000000"/>
          <w:sz w:val="28"/>
          <w:szCs w:val="28"/>
        </w:rPr>
        <w:t>н</w:t>
      </w:r>
      <w:r w:rsidR="00893C22" w:rsidRPr="00754361">
        <w:rPr>
          <w:color w:val="000000"/>
          <w:sz w:val="28"/>
          <w:szCs w:val="28"/>
        </w:rPr>
        <w:t>ебольшая облачность, без осадков, ветер северной четверти 3-8 м/</w:t>
      </w:r>
      <w:proofErr w:type="gramStart"/>
      <w:r w:rsidR="00893C22" w:rsidRPr="00754361">
        <w:rPr>
          <w:color w:val="000000"/>
          <w:sz w:val="28"/>
          <w:szCs w:val="28"/>
        </w:rPr>
        <w:t>с</w:t>
      </w:r>
      <w:proofErr w:type="gramEnd"/>
      <w:r w:rsidR="00893C22" w:rsidRPr="00754361">
        <w:rPr>
          <w:color w:val="000000"/>
          <w:sz w:val="28"/>
          <w:szCs w:val="28"/>
        </w:rPr>
        <w:t>, температура в северных районах +</w:t>
      </w:r>
      <w:r w:rsidR="00893C22">
        <w:rPr>
          <w:color w:val="000000"/>
          <w:sz w:val="28"/>
          <w:szCs w:val="28"/>
        </w:rPr>
        <w:t>9,+12</w:t>
      </w:r>
      <w:r w:rsidR="00893C22" w:rsidRPr="00754361">
        <w:rPr>
          <w:color w:val="000000"/>
          <w:sz w:val="28"/>
          <w:szCs w:val="28"/>
        </w:rPr>
        <w:t>°, в западных районах +</w:t>
      </w:r>
      <w:r w:rsidR="00893C22">
        <w:rPr>
          <w:color w:val="000000"/>
          <w:sz w:val="28"/>
          <w:szCs w:val="28"/>
        </w:rPr>
        <w:t>13,+16</w:t>
      </w:r>
      <w:r w:rsidR="00893C22" w:rsidRPr="00754361">
        <w:rPr>
          <w:color w:val="000000"/>
          <w:sz w:val="28"/>
          <w:szCs w:val="28"/>
        </w:rPr>
        <w:t>°, в центральных районах +</w:t>
      </w:r>
      <w:r w:rsidR="00893C22">
        <w:rPr>
          <w:color w:val="000000"/>
          <w:sz w:val="28"/>
          <w:szCs w:val="28"/>
        </w:rPr>
        <w:t>14,+17</w:t>
      </w:r>
      <w:r w:rsidR="00893C22" w:rsidRPr="00754361">
        <w:rPr>
          <w:color w:val="000000"/>
          <w:sz w:val="28"/>
          <w:szCs w:val="28"/>
        </w:rPr>
        <w:t>°, в восточных районах +</w:t>
      </w:r>
      <w:r w:rsidR="00893C22">
        <w:rPr>
          <w:color w:val="000000"/>
          <w:sz w:val="28"/>
          <w:szCs w:val="28"/>
        </w:rPr>
        <w:t>12,+15°</w:t>
      </w:r>
      <w:r w:rsidR="00C259A4" w:rsidRPr="00616095">
        <w:rPr>
          <w:sz w:val="28"/>
          <w:szCs w:val="28"/>
        </w:rPr>
        <w:t>;</w:t>
      </w:r>
      <w:r w:rsidR="00893C22">
        <w:rPr>
          <w:sz w:val="28"/>
          <w:szCs w:val="28"/>
        </w:rPr>
        <w:t xml:space="preserve"> </w:t>
      </w:r>
      <w:r w:rsidR="00C259A4" w:rsidRPr="00616095">
        <w:rPr>
          <w:sz w:val="28"/>
          <w:szCs w:val="28"/>
        </w:rPr>
        <w:t xml:space="preserve"> </w:t>
      </w:r>
      <w:r w:rsidRPr="00616095">
        <w:rPr>
          <w:b/>
          <w:sz w:val="28"/>
          <w:szCs w:val="28"/>
        </w:rPr>
        <w:t>д</w:t>
      </w:r>
      <w:r w:rsidRPr="00616095">
        <w:rPr>
          <w:b/>
          <w:color w:val="000000"/>
          <w:sz w:val="28"/>
          <w:szCs w:val="28"/>
        </w:rPr>
        <w:t>нём</w:t>
      </w:r>
      <w:r w:rsidRPr="00616095">
        <w:rPr>
          <w:sz w:val="28"/>
          <w:szCs w:val="28"/>
        </w:rPr>
        <w:t xml:space="preserve">: </w:t>
      </w:r>
      <w:r w:rsidR="00893C22">
        <w:rPr>
          <w:color w:val="000000"/>
          <w:sz w:val="28"/>
          <w:szCs w:val="28"/>
        </w:rPr>
        <w:t>п</w:t>
      </w:r>
      <w:r w:rsidR="00893C22" w:rsidRPr="00754361">
        <w:rPr>
          <w:color w:val="000000"/>
          <w:sz w:val="28"/>
          <w:szCs w:val="28"/>
        </w:rPr>
        <w:t>еременная облачность, без существенных осадков, ветер северной четверти 8-13 м/</w:t>
      </w:r>
      <w:proofErr w:type="gramStart"/>
      <w:r w:rsidR="00893C22" w:rsidRPr="00754361">
        <w:rPr>
          <w:color w:val="000000"/>
          <w:sz w:val="28"/>
          <w:szCs w:val="28"/>
        </w:rPr>
        <w:t>с</w:t>
      </w:r>
      <w:proofErr w:type="gramEnd"/>
      <w:r w:rsidR="00893C22" w:rsidRPr="00754361">
        <w:rPr>
          <w:color w:val="000000"/>
          <w:sz w:val="28"/>
          <w:szCs w:val="28"/>
        </w:rPr>
        <w:t>,</w:t>
      </w:r>
      <w:r w:rsidR="00893C22" w:rsidRPr="003233DE">
        <w:rPr>
          <w:sz w:val="26"/>
          <w:szCs w:val="26"/>
        </w:rPr>
        <w:t xml:space="preserve"> </w:t>
      </w:r>
      <w:r w:rsidR="00893C22" w:rsidRPr="00AB75CE">
        <w:rPr>
          <w:color w:val="000000"/>
          <w:sz w:val="28"/>
          <w:szCs w:val="28"/>
        </w:rPr>
        <w:t>температура в северных районах +</w:t>
      </w:r>
      <w:r w:rsidR="00893C22">
        <w:rPr>
          <w:color w:val="000000"/>
          <w:sz w:val="28"/>
          <w:szCs w:val="28"/>
        </w:rPr>
        <w:t>25,+28</w:t>
      </w:r>
      <w:r w:rsidR="00893C22" w:rsidRPr="00AB75CE">
        <w:rPr>
          <w:color w:val="000000"/>
          <w:sz w:val="28"/>
          <w:szCs w:val="28"/>
        </w:rPr>
        <w:t>°, в</w:t>
      </w:r>
      <w:r w:rsidR="00893C22" w:rsidRPr="00FA7EA3">
        <w:rPr>
          <w:color w:val="000000"/>
          <w:sz w:val="28"/>
          <w:szCs w:val="28"/>
        </w:rPr>
        <w:t xml:space="preserve"> западных районах +</w:t>
      </w:r>
      <w:r w:rsidR="00893C22">
        <w:rPr>
          <w:color w:val="000000"/>
          <w:sz w:val="28"/>
          <w:szCs w:val="28"/>
        </w:rPr>
        <w:t>27,+30</w:t>
      </w:r>
      <w:r w:rsidR="00893C22" w:rsidRPr="00FA7EA3">
        <w:rPr>
          <w:color w:val="000000"/>
          <w:sz w:val="28"/>
          <w:szCs w:val="28"/>
        </w:rPr>
        <w:t>°, в центральных</w:t>
      </w:r>
      <w:r w:rsidR="00893C22" w:rsidRPr="00A121F3">
        <w:rPr>
          <w:color w:val="000000"/>
          <w:sz w:val="28"/>
          <w:szCs w:val="28"/>
        </w:rPr>
        <w:t xml:space="preserve"> районах +</w:t>
      </w:r>
      <w:r w:rsidR="00893C22">
        <w:rPr>
          <w:color w:val="000000"/>
          <w:sz w:val="28"/>
          <w:szCs w:val="28"/>
        </w:rPr>
        <w:t>26,+29</w:t>
      </w:r>
      <w:r w:rsidR="00893C22" w:rsidRPr="00A121F3">
        <w:rPr>
          <w:color w:val="000000"/>
          <w:sz w:val="28"/>
          <w:szCs w:val="28"/>
        </w:rPr>
        <w:t>°, в восточных районах +</w:t>
      </w:r>
      <w:r w:rsidR="00893C22">
        <w:rPr>
          <w:color w:val="000000"/>
          <w:sz w:val="28"/>
          <w:szCs w:val="28"/>
        </w:rPr>
        <w:t>26,+29</w:t>
      </w:r>
      <w:r w:rsidR="00893C22" w:rsidRPr="00A121F3">
        <w:rPr>
          <w:color w:val="000000"/>
          <w:sz w:val="28"/>
          <w:szCs w:val="28"/>
        </w:rPr>
        <w:t>°.</w:t>
      </w:r>
    </w:p>
    <w:p w:rsidR="002D47E2" w:rsidRDefault="002D47E2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6095">
        <w:rPr>
          <w:b/>
          <w:sz w:val="28"/>
          <w:szCs w:val="28"/>
        </w:rPr>
        <w:t xml:space="preserve">15 июля: </w:t>
      </w:r>
      <w:r w:rsidRPr="00616095">
        <w:rPr>
          <w:sz w:val="28"/>
          <w:szCs w:val="28"/>
        </w:rPr>
        <w:t>переменная облачность, без существенных осадков, ветер ночью переменных направлений 2-7 м/с, днем северо-западный 6-11 м/</w:t>
      </w:r>
      <w:proofErr w:type="gramStart"/>
      <w:r w:rsidRPr="00616095">
        <w:rPr>
          <w:sz w:val="28"/>
          <w:szCs w:val="28"/>
        </w:rPr>
        <w:t>с</w:t>
      </w:r>
      <w:proofErr w:type="gramEnd"/>
      <w:r w:rsidRPr="00616095">
        <w:rPr>
          <w:sz w:val="28"/>
          <w:szCs w:val="28"/>
        </w:rPr>
        <w:t xml:space="preserve">, </w:t>
      </w:r>
      <w:proofErr w:type="gramStart"/>
      <w:r w:rsidRPr="00616095">
        <w:rPr>
          <w:sz w:val="28"/>
          <w:szCs w:val="28"/>
        </w:rPr>
        <w:t>температура</w:t>
      </w:r>
      <w:proofErr w:type="gramEnd"/>
      <w:r w:rsidRPr="00616095">
        <w:rPr>
          <w:sz w:val="28"/>
          <w:szCs w:val="28"/>
        </w:rPr>
        <w:t xml:space="preserve"> ночью +11,+16°, днем +27,+32°.</w:t>
      </w:r>
    </w:p>
    <w:p w:rsidR="00893C22" w:rsidRPr="00616095" w:rsidRDefault="00893C22" w:rsidP="00893C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60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616095">
        <w:rPr>
          <w:b/>
          <w:sz w:val="28"/>
          <w:szCs w:val="28"/>
        </w:rPr>
        <w:t xml:space="preserve"> июля: </w:t>
      </w:r>
      <w:r w:rsidRPr="00616095">
        <w:rPr>
          <w:sz w:val="28"/>
          <w:szCs w:val="28"/>
        </w:rPr>
        <w:t>переменная облачность, без осадков, вете</w:t>
      </w:r>
      <w:r>
        <w:rPr>
          <w:sz w:val="28"/>
          <w:szCs w:val="28"/>
        </w:rPr>
        <w:t xml:space="preserve">р переменных направлений 3-8 </w:t>
      </w:r>
      <w:r w:rsidRPr="00616095">
        <w:rPr>
          <w:sz w:val="28"/>
          <w:szCs w:val="28"/>
        </w:rPr>
        <w:t>м/с, днем 6-11 м/</w:t>
      </w:r>
      <w:proofErr w:type="gramStart"/>
      <w:r w:rsidRPr="00616095">
        <w:rPr>
          <w:sz w:val="28"/>
          <w:szCs w:val="28"/>
        </w:rPr>
        <w:t>с</w:t>
      </w:r>
      <w:proofErr w:type="gramEnd"/>
      <w:r w:rsidRPr="00616095">
        <w:rPr>
          <w:sz w:val="28"/>
          <w:szCs w:val="28"/>
        </w:rPr>
        <w:t xml:space="preserve">, </w:t>
      </w:r>
      <w:proofErr w:type="gramStart"/>
      <w:r w:rsidRPr="00616095">
        <w:rPr>
          <w:sz w:val="28"/>
          <w:szCs w:val="28"/>
        </w:rPr>
        <w:t>температура</w:t>
      </w:r>
      <w:proofErr w:type="gramEnd"/>
      <w:r w:rsidRPr="00616095">
        <w:rPr>
          <w:sz w:val="28"/>
          <w:szCs w:val="28"/>
        </w:rPr>
        <w:t xml:space="preserve"> ночью +</w:t>
      </w:r>
      <w:r w:rsidR="00157857">
        <w:rPr>
          <w:sz w:val="28"/>
          <w:szCs w:val="28"/>
        </w:rPr>
        <w:t>14</w:t>
      </w:r>
      <w:r w:rsidRPr="00616095">
        <w:rPr>
          <w:sz w:val="28"/>
          <w:szCs w:val="28"/>
        </w:rPr>
        <w:t>,+16°,</w:t>
      </w:r>
      <w:r w:rsidR="00157857">
        <w:rPr>
          <w:sz w:val="28"/>
          <w:szCs w:val="28"/>
        </w:rPr>
        <w:t xml:space="preserve"> местами +11</w:t>
      </w:r>
      <w:r w:rsidR="00157857" w:rsidRPr="00616095">
        <w:rPr>
          <w:sz w:val="28"/>
          <w:szCs w:val="28"/>
        </w:rPr>
        <w:t>°</w:t>
      </w:r>
      <w:r w:rsidR="00157857">
        <w:rPr>
          <w:sz w:val="28"/>
          <w:szCs w:val="28"/>
        </w:rPr>
        <w:t>, днем +24</w:t>
      </w:r>
      <w:r w:rsidRPr="00616095">
        <w:rPr>
          <w:sz w:val="28"/>
          <w:szCs w:val="28"/>
        </w:rPr>
        <w:t>,+</w:t>
      </w:r>
      <w:r w:rsidR="00157857">
        <w:rPr>
          <w:sz w:val="28"/>
          <w:szCs w:val="28"/>
        </w:rPr>
        <w:t>28</w:t>
      </w:r>
      <w:r w:rsidRPr="00616095">
        <w:rPr>
          <w:sz w:val="28"/>
          <w:szCs w:val="28"/>
        </w:rPr>
        <w:t>°</w:t>
      </w:r>
      <w:r w:rsidR="00157857">
        <w:rPr>
          <w:sz w:val="28"/>
          <w:szCs w:val="28"/>
        </w:rPr>
        <w:t>, местами +31</w:t>
      </w:r>
      <w:r w:rsidR="00157857" w:rsidRPr="00616095">
        <w:rPr>
          <w:sz w:val="28"/>
          <w:szCs w:val="28"/>
        </w:rPr>
        <w:t>°</w:t>
      </w:r>
      <w:r w:rsidR="00157857">
        <w:rPr>
          <w:sz w:val="28"/>
          <w:szCs w:val="28"/>
        </w:rPr>
        <w:t>+ 32</w:t>
      </w:r>
      <w:r w:rsidR="00157857" w:rsidRPr="00616095">
        <w:rPr>
          <w:sz w:val="28"/>
          <w:szCs w:val="28"/>
        </w:rPr>
        <w:t>°</w:t>
      </w:r>
      <w:r w:rsidRPr="00616095">
        <w:rPr>
          <w:sz w:val="28"/>
          <w:szCs w:val="28"/>
        </w:rPr>
        <w:t>.</w:t>
      </w:r>
    </w:p>
    <w:p w:rsidR="007B7601" w:rsidRPr="00616095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6095">
        <w:rPr>
          <w:b/>
          <w:sz w:val="28"/>
          <w:szCs w:val="28"/>
        </w:rPr>
        <w:t>1.3. Санитарно-эпидемиологическая обстановка:</w:t>
      </w:r>
    </w:p>
    <w:p w:rsidR="000D2EC4" w:rsidRPr="004906B8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616095">
        <w:rPr>
          <w:bCs/>
          <w:sz w:val="28"/>
          <w:szCs w:val="28"/>
        </w:rPr>
        <w:t>По данным оперативного</w:t>
      </w:r>
      <w:r w:rsidRPr="004906B8">
        <w:rPr>
          <w:bCs/>
          <w:sz w:val="28"/>
          <w:szCs w:val="28"/>
        </w:rPr>
        <w:t xml:space="preserve"> мониторинга, по состоянию на 04.07.2025 с укусами клещей в медицинские организации обратились 1447 пострадавших, в том числе 477 детей.</w:t>
      </w:r>
    </w:p>
    <w:p w:rsidR="000D2EC4" w:rsidRPr="004906B8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(328), Бузулука (126), Новотроицка (114), Орска (72), Оренбургского района (69). Чаще всего нападению клещей жители области подвергались во дворах частных подворий и на дачных участках.</w:t>
      </w:r>
    </w:p>
    <w:p w:rsidR="000D2EC4" w:rsidRPr="004906B8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 xml:space="preserve">Зарегистрирован 1 случай заболевания </w:t>
      </w:r>
      <w:proofErr w:type="gramStart"/>
      <w:r w:rsidRPr="004906B8">
        <w:rPr>
          <w:bCs/>
          <w:sz w:val="28"/>
          <w:szCs w:val="28"/>
        </w:rPr>
        <w:t>иксодовым</w:t>
      </w:r>
      <w:proofErr w:type="gramEnd"/>
      <w:r w:rsidRPr="004906B8">
        <w:rPr>
          <w:bCs/>
          <w:sz w:val="28"/>
          <w:szCs w:val="28"/>
        </w:rPr>
        <w:t xml:space="preserve"> клещевым </w:t>
      </w:r>
      <w:proofErr w:type="spellStart"/>
      <w:r w:rsidRPr="004906B8">
        <w:rPr>
          <w:bCs/>
          <w:sz w:val="28"/>
          <w:szCs w:val="28"/>
        </w:rPr>
        <w:t>боррелиозом</w:t>
      </w:r>
      <w:proofErr w:type="spellEnd"/>
      <w:r w:rsidRPr="004906B8">
        <w:rPr>
          <w:bCs/>
          <w:sz w:val="28"/>
          <w:szCs w:val="28"/>
        </w:rPr>
        <w:t xml:space="preserve">. Заболеваний клещевым вирусным энцефалитом (КВЭ) не зарегистрировано. </w:t>
      </w:r>
      <w:proofErr w:type="spellStart"/>
      <w:r w:rsidRPr="004906B8">
        <w:rPr>
          <w:bCs/>
          <w:sz w:val="28"/>
          <w:szCs w:val="28"/>
        </w:rPr>
        <w:t>Акарицидные</w:t>
      </w:r>
      <w:proofErr w:type="spellEnd"/>
      <w:r w:rsidRPr="004906B8">
        <w:rPr>
          <w:bCs/>
          <w:sz w:val="28"/>
          <w:szCs w:val="28"/>
        </w:rPr>
        <w:t xml:space="preserve"> обработки проведены на площади 1409,64 га, в том числе в ЛОУ — на 403,198 га.</w:t>
      </w:r>
    </w:p>
    <w:p w:rsidR="000D2EC4" w:rsidRPr="004906B8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Экстренную серопрофилактику иммуноглобулином против клещевого вирусного энцефалита получил 331 человек, из них — 124 ребенка.</w:t>
      </w:r>
    </w:p>
    <w:p w:rsidR="007B7601" w:rsidRPr="004906B8" w:rsidRDefault="004E2AFE" w:rsidP="000D2EC4">
      <w:pPr>
        <w:pStyle w:val="af3"/>
        <w:spacing w:after="0"/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4906B8">
        <w:rPr>
          <w:sz w:val="28"/>
          <w:szCs w:val="28"/>
        </w:rPr>
        <w:t>продолжается мониторинг поголовья домашних и диких свиней на</w:t>
      </w:r>
      <w:r w:rsidRPr="004906B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906B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906B8">
        <w:rPr>
          <w:rFonts w:eastAsia="SimSun"/>
          <w:bCs/>
          <w:sz w:val="28"/>
          <w:szCs w:val="28"/>
        </w:rPr>
        <w:t>(Приложение 2).</w:t>
      </w:r>
    </w:p>
    <w:p w:rsidR="007B7601" w:rsidRPr="004906B8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4906B8">
        <w:rPr>
          <w:rFonts w:eastAsia="SimSun"/>
          <w:b/>
          <w:bCs/>
          <w:sz w:val="28"/>
          <w:szCs w:val="28"/>
        </w:rPr>
        <w:t>1.5. РХБ обстановка:</w:t>
      </w:r>
      <w:r w:rsidRPr="004906B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906B8">
        <w:rPr>
          <w:sz w:val="28"/>
          <w:szCs w:val="28"/>
        </w:rPr>
        <w:t xml:space="preserve">Мощность экспозиционной дозы гамма-излучения – </w:t>
      </w:r>
      <w:r w:rsidRPr="004906B8">
        <w:rPr>
          <w:b/>
          <w:sz w:val="28"/>
          <w:szCs w:val="28"/>
        </w:rPr>
        <w:t>0,</w:t>
      </w:r>
      <w:r w:rsidR="00BE7D79" w:rsidRPr="004906B8">
        <w:rPr>
          <w:b/>
          <w:sz w:val="28"/>
          <w:szCs w:val="28"/>
        </w:rPr>
        <w:t>1</w:t>
      </w:r>
      <w:r w:rsidR="004906B8" w:rsidRPr="004906B8">
        <w:rPr>
          <w:b/>
          <w:sz w:val="28"/>
          <w:szCs w:val="28"/>
        </w:rPr>
        <w:t>0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rFonts w:eastAsia="SimSun"/>
          <w:sz w:val="28"/>
          <w:szCs w:val="28"/>
        </w:rPr>
        <w:t>мкЗв/час.</w:t>
      </w:r>
    </w:p>
    <w:p w:rsidR="004906B8" w:rsidRPr="004906B8" w:rsidRDefault="004E2AFE" w:rsidP="004906B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1.6. Гидрологическая обстановка</w:t>
      </w:r>
      <w:r w:rsidR="009A790A" w:rsidRPr="00616095">
        <w:rPr>
          <w:b/>
          <w:sz w:val="28"/>
          <w:szCs w:val="28"/>
        </w:rPr>
        <w:t>:</w:t>
      </w:r>
      <w:r w:rsidR="00F22170" w:rsidRPr="00616095">
        <w:rPr>
          <w:sz w:val="28"/>
          <w:szCs w:val="28"/>
        </w:rPr>
        <w:t xml:space="preserve"> </w:t>
      </w:r>
      <w:r w:rsidR="004906B8" w:rsidRPr="00616095">
        <w:rPr>
          <w:sz w:val="28"/>
          <w:szCs w:val="28"/>
        </w:rPr>
        <w:t>соответствует данному периоду. В Ириклинском водохранилище уровень воды ниже НПУ на 0,7</w:t>
      </w:r>
      <w:r w:rsidR="00616095" w:rsidRPr="00616095">
        <w:rPr>
          <w:sz w:val="28"/>
          <w:szCs w:val="28"/>
        </w:rPr>
        <w:t>9</w:t>
      </w:r>
      <w:r w:rsidR="004906B8" w:rsidRPr="00616095">
        <w:rPr>
          <w:sz w:val="28"/>
          <w:szCs w:val="28"/>
        </w:rPr>
        <w:t xml:space="preserve"> </w:t>
      </w:r>
      <w:proofErr w:type="spellStart"/>
      <w:r w:rsidR="004906B8" w:rsidRPr="00616095">
        <w:rPr>
          <w:sz w:val="28"/>
          <w:szCs w:val="28"/>
        </w:rPr>
        <w:t>мБС</w:t>
      </w:r>
      <w:proofErr w:type="spellEnd"/>
      <w:r w:rsidR="004906B8" w:rsidRPr="00616095">
        <w:rPr>
          <w:sz w:val="28"/>
          <w:szCs w:val="28"/>
        </w:rPr>
        <w:t>.</w:t>
      </w:r>
      <w:r w:rsidR="004906B8" w:rsidRPr="004906B8">
        <w:rPr>
          <w:sz w:val="28"/>
          <w:szCs w:val="28"/>
        </w:rPr>
        <w:t xml:space="preserve"> </w:t>
      </w:r>
    </w:p>
    <w:p w:rsidR="00D82184" w:rsidRPr="004906B8" w:rsidRDefault="00C259A4" w:rsidP="004906B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1</w:t>
      </w:r>
      <w:r w:rsidR="004E2AFE" w:rsidRPr="004906B8">
        <w:rPr>
          <w:b/>
          <w:sz w:val="28"/>
          <w:szCs w:val="28"/>
        </w:rPr>
        <w:t xml:space="preserve">.7. </w:t>
      </w:r>
      <w:r w:rsidR="00D82184" w:rsidRPr="004906B8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  <w:r w:rsidR="00D82184" w:rsidRPr="004906B8">
        <w:rPr>
          <w:sz w:val="28"/>
          <w:szCs w:val="28"/>
        </w:rPr>
        <w:t xml:space="preserve">   </w:t>
      </w:r>
      <w:r w:rsidR="00D82184" w:rsidRPr="004906B8">
        <w:rPr>
          <w:b/>
          <w:sz w:val="28"/>
          <w:szCs w:val="28"/>
        </w:rPr>
        <w:t xml:space="preserve">      </w:t>
      </w:r>
      <w:r w:rsidR="00D82184" w:rsidRPr="004906B8">
        <w:rPr>
          <w:sz w:val="28"/>
          <w:szCs w:val="28"/>
        </w:rPr>
        <w:t xml:space="preserve">    </w:t>
      </w:r>
      <w:r w:rsidR="00D82184" w:rsidRPr="004906B8">
        <w:rPr>
          <w:b/>
          <w:sz w:val="28"/>
          <w:szCs w:val="28"/>
        </w:rPr>
        <w:t xml:space="preserve">    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  <w:u w:val="single"/>
        </w:rPr>
      </w:pPr>
      <w:r w:rsidRPr="004906B8">
        <w:rPr>
          <w:sz w:val="28"/>
          <w:szCs w:val="28"/>
        </w:rPr>
        <w:t xml:space="preserve"> </w:t>
      </w:r>
      <w:r w:rsidRPr="004906B8">
        <w:rPr>
          <w:b/>
          <w:sz w:val="28"/>
          <w:szCs w:val="28"/>
        </w:rPr>
        <w:t xml:space="preserve">  В период с 19 часов 12.07.2025 до 09 часов 13.07.2025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Оренбургской области </w:t>
      </w:r>
      <w:r w:rsidRPr="004906B8">
        <w:rPr>
          <w:b/>
          <w:sz w:val="28"/>
          <w:szCs w:val="28"/>
        </w:rPr>
        <w:t xml:space="preserve">(кроме </w:t>
      </w:r>
      <w:proofErr w:type="gramStart"/>
      <w:r w:rsidRPr="004906B8">
        <w:rPr>
          <w:b/>
          <w:sz w:val="28"/>
          <w:szCs w:val="28"/>
        </w:rPr>
        <w:t>г</w:t>
      </w:r>
      <w:proofErr w:type="gramEnd"/>
      <w:r w:rsidRPr="004906B8">
        <w:rPr>
          <w:b/>
          <w:sz w:val="28"/>
          <w:szCs w:val="28"/>
        </w:rPr>
        <w:t>. Бузулук)</w:t>
      </w:r>
      <w:r w:rsidRPr="004906B8">
        <w:rPr>
          <w:sz w:val="28"/>
          <w:szCs w:val="28"/>
        </w:rPr>
        <w:t xml:space="preserve"> 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>Объявляются НМУ 1 степени опасности.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</w:rPr>
      </w:pPr>
      <w:r w:rsidRPr="004906B8">
        <w:rPr>
          <w:sz w:val="28"/>
          <w:szCs w:val="28"/>
        </w:rPr>
        <w:t xml:space="preserve"> </w:t>
      </w:r>
      <w:r w:rsidRPr="004906B8">
        <w:rPr>
          <w:b/>
          <w:sz w:val="28"/>
          <w:szCs w:val="28"/>
        </w:rPr>
        <w:t xml:space="preserve">В период с 19 часов 12.07.2025 до 09 часов 13.07.2025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                      </w:t>
      </w:r>
      <w:proofErr w:type="gramStart"/>
      <w:r w:rsidRPr="004906B8">
        <w:rPr>
          <w:b/>
          <w:sz w:val="28"/>
          <w:szCs w:val="28"/>
        </w:rPr>
        <w:t>г</w:t>
      </w:r>
      <w:proofErr w:type="gramEnd"/>
      <w:r w:rsidRPr="004906B8">
        <w:rPr>
          <w:b/>
          <w:sz w:val="28"/>
          <w:szCs w:val="28"/>
        </w:rPr>
        <w:t>. Бузулук</w:t>
      </w:r>
      <w:r w:rsidRPr="004906B8">
        <w:rPr>
          <w:sz w:val="28"/>
          <w:szCs w:val="28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 xml:space="preserve"> Объявляются НМУ 2 степени опасности.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 xml:space="preserve">В период с 19 часов 13.07.2025 до 09 часов 14.07.2025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Оренбургской области 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>Объявляются НМУ 1 степени опасности.</w:t>
      </w:r>
    </w:p>
    <w:p w:rsidR="007B7601" w:rsidRPr="004906B8" w:rsidRDefault="004E2AFE" w:rsidP="00D82184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4906B8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4906B8">
        <w:rPr>
          <w:rFonts w:eastAsia="SimSun"/>
          <w:b/>
          <w:bCs/>
          <w:sz w:val="28"/>
          <w:szCs w:val="28"/>
        </w:rPr>
        <w:t xml:space="preserve"> </w:t>
      </w:r>
    </w:p>
    <w:p w:rsidR="00A25EAD" w:rsidRPr="00841DF1" w:rsidRDefault="00A25EAD" w:rsidP="00A25EAD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170"/>
      <w:bookmarkStart w:id="5" w:name="_Hlk201625214"/>
      <w:r w:rsidRPr="00841DF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841DF1">
        <w:rPr>
          <w:b/>
          <w:sz w:val="28"/>
          <w:szCs w:val="28"/>
        </w:rPr>
        <w:t>.07.2025 на территории Оренбургской области регистрируются 2-4 классы пожарной опасности.</w:t>
      </w:r>
    </w:p>
    <w:p w:rsidR="00A25EAD" w:rsidRPr="004D1A6D" w:rsidRDefault="00A25EAD" w:rsidP="00A25EA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841DF1">
        <w:rPr>
          <w:b/>
          <w:sz w:val="28"/>
          <w:szCs w:val="28"/>
        </w:rPr>
        <w:t xml:space="preserve">- 4 класс на территории </w:t>
      </w:r>
      <w:r>
        <w:rPr>
          <w:b/>
          <w:sz w:val="28"/>
          <w:szCs w:val="28"/>
        </w:rPr>
        <w:t>10</w:t>
      </w:r>
      <w:r w:rsidRPr="00841DF1">
        <w:rPr>
          <w:b/>
          <w:sz w:val="28"/>
          <w:szCs w:val="28"/>
        </w:rPr>
        <w:t xml:space="preserve"> МО </w:t>
      </w:r>
      <w:r w:rsidRPr="004D1A6D">
        <w:rPr>
          <w:i/>
          <w:sz w:val="28"/>
          <w:szCs w:val="28"/>
        </w:rPr>
        <w:t>(г. Оренбург,</w:t>
      </w:r>
      <w:r w:rsidRPr="004D1A6D">
        <w:rPr>
          <w:b/>
          <w:i/>
          <w:sz w:val="28"/>
          <w:szCs w:val="28"/>
        </w:rPr>
        <w:t xml:space="preserve"> </w:t>
      </w:r>
      <w:r w:rsidRPr="004D1A6D">
        <w:rPr>
          <w:i/>
          <w:sz w:val="28"/>
          <w:szCs w:val="28"/>
        </w:rPr>
        <w:t xml:space="preserve">г. Орск, Соль-Илецкий м.о., </w:t>
      </w:r>
      <w:r w:rsidRPr="004D1A6D">
        <w:rPr>
          <w:b/>
          <w:i/>
          <w:sz w:val="28"/>
          <w:szCs w:val="28"/>
        </w:rPr>
        <w:t>Кувандыкский м.о.,</w:t>
      </w:r>
      <w:r w:rsidRPr="004D1A6D">
        <w:rPr>
          <w:i/>
          <w:sz w:val="28"/>
          <w:szCs w:val="28"/>
        </w:rPr>
        <w:t xml:space="preserve"> Илекский, Первомайский, Акбулакский, Оренбургский</w:t>
      </w:r>
      <w:r w:rsidRPr="004D1A6D">
        <w:rPr>
          <w:b/>
          <w:i/>
          <w:sz w:val="28"/>
          <w:szCs w:val="28"/>
        </w:rPr>
        <w:t xml:space="preserve">, </w:t>
      </w:r>
      <w:r w:rsidRPr="004D1A6D">
        <w:rPr>
          <w:i/>
          <w:sz w:val="28"/>
          <w:szCs w:val="28"/>
        </w:rPr>
        <w:t xml:space="preserve">Беляевский, </w:t>
      </w:r>
      <w:r w:rsidRPr="004D1A6D">
        <w:rPr>
          <w:b/>
          <w:i/>
          <w:sz w:val="28"/>
          <w:szCs w:val="28"/>
        </w:rPr>
        <w:t xml:space="preserve"> </w:t>
      </w:r>
      <w:r w:rsidRPr="004D1A6D">
        <w:rPr>
          <w:i/>
          <w:sz w:val="28"/>
          <w:szCs w:val="28"/>
        </w:rPr>
        <w:t>Новосергиевский районы)</w:t>
      </w:r>
      <w:r w:rsidRPr="004D1A6D">
        <w:rPr>
          <w:b/>
          <w:i/>
          <w:sz w:val="28"/>
          <w:szCs w:val="28"/>
        </w:rPr>
        <w:t>.</w:t>
      </w:r>
      <w:proofErr w:type="gramEnd"/>
    </w:p>
    <w:bookmarkEnd w:id="4"/>
    <w:bookmarkEnd w:id="5"/>
    <w:p w:rsidR="00D93D96" w:rsidRPr="003A2F05" w:rsidRDefault="00D93D96" w:rsidP="00D93D96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r w:rsidRPr="003A2F05">
        <w:rPr>
          <w:b/>
          <w:sz w:val="26"/>
          <w:szCs w:val="26"/>
        </w:rPr>
        <w:t xml:space="preserve">За сутки лесные пожары не зарегистрированы </w:t>
      </w:r>
      <w:r w:rsidRPr="003A2F05">
        <w:rPr>
          <w:bCs/>
          <w:i/>
          <w:iCs/>
          <w:sz w:val="26"/>
          <w:szCs w:val="26"/>
        </w:rPr>
        <w:t>(</w:t>
      </w:r>
      <w:r w:rsidRPr="003A2F05">
        <w:rPr>
          <w:i/>
          <w:sz w:val="26"/>
          <w:szCs w:val="26"/>
        </w:rPr>
        <w:t>АППГ – 0)</w:t>
      </w:r>
      <w:r w:rsidRPr="003A2F05">
        <w:rPr>
          <w:bCs/>
          <w:i/>
          <w:iCs/>
          <w:sz w:val="26"/>
          <w:szCs w:val="26"/>
        </w:rPr>
        <w:t>.</w:t>
      </w:r>
    </w:p>
    <w:p w:rsidR="00D93D96" w:rsidRPr="003A2F05" w:rsidRDefault="00D93D96" w:rsidP="00D93D96">
      <w:pPr>
        <w:spacing w:before="7"/>
        <w:ind w:firstLine="567"/>
        <w:jc w:val="both"/>
        <w:rPr>
          <w:i/>
          <w:sz w:val="26"/>
          <w:szCs w:val="26"/>
        </w:rPr>
      </w:pPr>
      <w:r w:rsidRPr="003A2F05">
        <w:rPr>
          <w:i/>
          <w:sz w:val="26"/>
          <w:szCs w:val="26"/>
        </w:rPr>
        <w:t xml:space="preserve">На территории Оренбургской области с начала года зарегистрированы 39 лесных пожаров на площади более 1035 га (1035,0978) (АППГ – 32 пожара на площади </w:t>
      </w:r>
      <w:bookmarkStart w:id="6" w:name="_Hlk195843646"/>
      <w:r w:rsidRPr="003A2F05">
        <w:rPr>
          <w:i/>
          <w:sz w:val="26"/>
          <w:szCs w:val="26"/>
        </w:rPr>
        <w:t xml:space="preserve">318,3924 </w:t>
      </w:r>
      <w:bookmarkEnd w:id="6"/>
      <w:r w:rsidRPr="003A2F05">
        <w:rPr>
          <w:i/>
          <w:sz w:val="26"/>
          <w:szCs w:val="26"/>
        </w:rPr>
        <w:t>га).</w:t>
      </w:r>
      <w:bookmarkStart w:id="7" w:name="_Hlk196786017"/>
      <w:bookmarkEnd w:id="7"/>
    </w:p>
    <w:p w:rsidR="00D93D96" w:rsidRPr="002F1732" w:rsidRDefault="00D93D96" w:rsidP="00D93D96">
      <w:pPr>
        <w:ind w:firstLine="567"/>
        <w:jc w:val="both"/>
        <w:rPr>
          <w:i/>
          <w:sz w:val="26"/>
          <w:szCs w:val="26"/>
        </w:rPr>
      </w:pPr>
      <w:bookmarkStart w:id="8" w:name="_Hlk200074718"/>
      <w:bookmarkStart w:id="9" w:name="_Hlk197133029"/>
      <w:bookmarkStart w:id="10" w:name="_Hlk203008925"/>
      <w:bookmarkEnd w:id="8"/>
      <w:bookmarkEnd w:id="9"/>
      <w:r w:rsidRPr="002F1732">
        <w:rPr>
          <w:b/>
          <w:sz w:val="26"/>
          <w:szCs w:val="26"/>
        </w:rPr>
        <w:t xml:space="preserve">За сутки на территории области зарегистрирован 1 ландшафтный пожар на площади 100 га </w:t>
      </w:r>
      <w:r w:rsidRPr="002F1732">
        <w:rPr>
          <w:i/>
          <w:sz w:val="26"/>
          <w:szCs w:val="26"/>
        </w:rPr>
        <w:t>(АППГ – 3 пожара на площади 2,53 га).</w:t>
      </w:r>
    </w:p>
    <w:p w:rsidR="00D93D96" w:rsidRPr="002F1732" w:rsidRDefault="00D93D96" w:rsidP="00D93D96">
      <w:pPr>
        <w:ind w:firstLine="567"/>
        <w:jc w:val="both"/>
        <w:rPr>
          <w:i/>
          <w:sz w:val="26"/>
          <w:szCs w:val="26"/>
        </w:rPr>
      </w:pPr>
      <w:r w:rsidRPr="002F1732">
        <w:rPr>
          <w:i/>
          <w:sz w:val="26"/>
          <w:szCs w:val="26"/>
          <w:lang w:eastAsia="en-US"/>
        </w:rPr>
        <w:t>Проблемных вопросов при реагировании на ландшафтные пожары не зарегистрирован</w:t>
      </w:r>
      <w:r>
        <w:rPr>
          <w:i/>
          <w:sz w:val="26"/>
          <w:szCs w:val="26"/>
          <w:lang w:eastAsia="en-US"/>
        </w:rPr>
        <w:t>о</w:t>
      </w:r>
      <w:r w:rsidRPr="002F1732">
        <w:rPr>
          <w:i/>
          <w:sz w:val="26"/>
          <w:szCs w:val="26"/>
          <w:lang w:eastAsia="en-US"/>
        </w:rPr>
        <w:t xml:space="preserve">. </w:t>
      </w:r>
      <w:r w:rsidRPr="002F1732">
        <w:rPr>
          <w:i/>
          <w:sz w:val="26"/>
          <w:szCs w:val="26"/>
        </w:rPr>
        <w:t>Муниципальный уровень реагиров</w:t>
      </w:r>
      <w:bookmarkStart w:id="11" w:name="_GoBack"/>
      <w:bookmarkEnd w:id="11"/>
      <w:r w:rsidRPr="002F1732">
        <w:rPr>
          <w:i/>
          <w:sz w:val="26"/>
          <w:szCs w:val="26"/>
        </w:rPr>
        <w:t>ания вводился  1 раз.</w:t>
      </w:r>
    </w:p>
    <w:p w:rsidR="00D93D96" w:rsidRPr="002F1732" w:rsidRDefault="00D93D96" w:rsidP="00D93D96">
      <w:pPr>
        <w:ind w:firstLine="567"/>
        <w:jc w:val="both"/>
        <w:rPr>
          <w:i/>
          <w:iCs/>
          <w:color w:val="FF0000"/>
          <w:sz w:val="26"/>
          <w:szCs w:val="26"/>
        </w:rPr>
      </w:pPr>
      <w:r w:rsidRPr="002F1732">
        <w:rPr>
          <w:i/>
          <w:sz w:val="26"/>
          <w:szCs w:val="26"/>
        </w:rPr>
        <w:t>С начала года зарегистрированы 968 ландшафтных пожаров на площади 36 259,40135 га</w:t>
      </w:r>
      <w:r w:rsidRPr="002F1732">
        <w:rPr>
          <w:i/>
          <w:color w:val="FF0000"/>
          <w:sz w:val="26"/>
          <w:szCs w:val="26"/>
        </w:rPr>
        <w:t xml:space="preserve"> </w:t>
      </w:r>
      <w:r w:rsidRPr="002F1732">
        <w:rPr>
          <w:i/>
          <w:sz w:val="26"/>
          <w:szCs w:val="26"/>
        </w:rPr>
        <w:t>(АППГ – 196 ландшафтных пожар</w:t>
      </w:r>
      <w:r>
        <w:rPr>
          <w:i/>
          <w:sz w:val="26"/>
          <w:szCs w:val="26"/>
        </w:rPr>
        <w:t>ов</w:t>
      </w:r>
      <w:r w:rsidRPr="002F1732">
        <w:rPr>
          <w:i/>
          <w:sz w:val="26"/>
          <w:szCs w:val="26"/>
        </w:rPr>
        <w:t xml:space="preserve"> на площади 5974,889 га), </w:t>
      </w:r>
      <w:r w:rsidRPr="002F1732">
        <w:rPr>
          <w:i/>
          <w:iCs/>
          <w:sz w:val="26"/>
          <w:szCs w:val="26"/>
        </w:rPr>
        <w:t>на которых 355 раз вводился муниципальный уровень реагирования.</w:t>
      </w:r>
      <w:bookmarkEnd w:id="10"/>
    </w:p>
    <w:p w:rsidR="007B7601" w:rsidRPr="004906B8" w:rsidRDefault="004E2AFE" w:rsidP="00DB2688">
      <w:pPr>
        <w:ind w:firstLine="567"/>
        <w:jc w:val="both"/>
        <w:rPr>
          <w:sz w:val="28"/>
          <w:szCs w:val="28"/>
        </w:rPr>
      </w:pPr>
      <w:r w:rsidRPr="004906B8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4906B8">
        <w:rPr>
          <w:rFonts w:eastAsia="SimSun"/>
          <w:b/>
          <w:bCs/>
          <w:sz w:val="28"/>
          <w:szCs w:val="28"/>
        </w:rPr>
        <w:t xml:space="preserve">: </w:t>
      </w:r>
      <w:r w:rsidRPr="004906B8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C044B6" w:rsidRPr="004906B8" w:rsidRDefault="004E2AFE" w:rsidP="00C044B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906B8">
        <w:rPr>
          <w:rFonts w:eastAsia="SimSun"/>
          <w:b/>
          <w:bCs/>
          <w:szCs w:val="28"/>
        </w:rPr>
        <w:t>1.11.</w:t>
      </w:r>
      <w:r w:rsidRPr="004906B8">
        <w:rPr>
          <w:b/>
          <w:bCs/>
          <w:szCs w:val="28"/>
          <w:shd w:val="clear" w:color="auto" w:fill="FFFFFF"/>
        </w:rPr>
        <w:t xml:space="preserve"> </w:t>
      </w:r>
      <w:r w:rsidR="00C044B6" w:rsidRPr="004906B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C044B6" w:rsidRPr="004906B8" w:rsidRDefault="00C044B6" w:rsidP="00C044B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4906B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A27B3F" w:rsidRPr="003A2F05" w:rsidRDefault="00A27B3F" w:rsidP="00A27B3F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3A2F05">
        <w:rPr>
          <w:b/>
          <w:sz w:val="26"/>
          <w:szCs w:val="26"/>
        </w:rPr>
        <w:t xml:space="preserve">- 18 пожаров, погибших, травмированных нет </w:t>
      </w:r>
      <w:r w:rsidRPr="003A2F05">
        <w:rPr>
          <w:i/>
          <w:sz w:val="26"/>
          <w:szCs w:val="26"/>
        </w:rPr>
        <w:t>(АППГ – 13/0/0).</w:t>
      </w:r>
    </w:p>
    <w:p w:rsidR="00A27B3F" w:rsidRPr="003A2F05" w:rsidRDefault="00A27B3F" w:rsidP="00A27B3F">
      <w:pPr>
        <w:pStyle w:val="afb"/>
        <w:numPr>
          <w:ilvl w:val="0"/>
          <w:numId w:val="24"/>
        </w:numPr>
        <w:tabs>
          <w:tab w:val="left" w:pos="-142"/>
          <w:tab w:val="left" w:pos="0"/>
          <w:tab w:val="left" w:pos="567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6"/>
          <w:szCs w:val="26"/>
        </w:rPr>
      </w:pPr>
      <w:r w:rsidRPr="003A2F05">
        <w:rPr>
          <w:b/>
          <w:sz w:val="26"/>
          <w:szCs w:val="26"/>
        </w:rPr>
        <w:lastRenderedPageBreak/>
        <w:t xml:space="preserve">- на ДТП привлекались 1 раза, погиб 1 человек, травмирован 1 человек </w:t>
      </w:r>
      <w:r w:rsidRPr="003A2F05">
        <w:rPr>
          <w:i/>
          <w:sz w:val="26"/>
          <w:szCs w:val="26"/>
        </w:rPr>
        <w:t>(АППГ – 1/0/3).</w:t>
      </w:r>
    </w:p>
    <w:p w:rsidR="00A27B3F" w:rsidRPr="003A2F05" w:rsidRDefault="00A27B3F" w:rsidP="00A27B3F">
      <w:pPr>
        <w:pStyle w:val="afb"/>
        <w:numPr>
          <w:ilvl w:val="0"/>
          <w:numId w:val="24"/>
        </w:numPr>
        <w:ind w:left="0" w:firstLine="567"/>
        <w:contextualSpacing/>
        <w:rPr>
          <w:i/>
          <w:iCs/>
        </w:rPr>
      </w:pPr>
      <w:bookmarkStart w:id="12" w:name="_Hlk202904664"/>
      <w:r w:rsidRPr="003A2F05">
        <w:rPr>
          <w:i/>
          <w:iCs/>
        </w:rPr>
        <w:t>1. Курманаевский район.</w:t>
      </w:r>
    </w:p>
    <w:p w:rsidR="00A27B3F" w:rsidRPr="003A2F05" w:rsidRDefault="00A27B3F" w:rsidP="00A27B3F">
      <w:pPr>
        <w:pStyle w:val="afb"/>
        <w:numPr>
          <w:ilvl w:val="0"/>
          <w:numId w:val="24"/>
        </w:numPr>
        <w:ind w:left="0" w:firstLine="567"/>
        <w:contextualSpacing/>
        <w:rPr>
          <w:i/>
          <w:iCs/>
        </w:rPr>
      </w:pPr>
      <w:r w:rsidRPr="003A2F05">
        <w:rPr>
          <w:i/>
          <w:iCs/>
        </w:rPr>
        <w:t xml:space="preserve">10.07.2025 произошло ДТП по адресу: Курманаевский район, 270 км трасса «Р-246 Бугульма-Уральск», лобовое столкновение двух легковых автомобилей. </w:t>
      </w:r>
      <w:bookmarkEnd w:id="12"/>
      <w:r w:rsidRPr="003A2F05">
        <w:rPr>
          <w:b/>
          <w:bCs/>
          <w:i/>
          <w:iCs/>
        </w:rPr>
        <w:t>Погиб 1 человек, травмирован 1 человек.</w:t>
      </w:r>
    </w:p>
    <w:p w:rsidR="00A27B3F" w:rsidRPr="0071233B" w:rsidRDefault="00A27B3F" w:rsidP="00A27B3F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highlight w:val="yellow"/>
          <w:lang w:eastAsia="en-US"/>
        </w:rPr>
      </w:pPr>
      <w:r w:rsidRPr="00EF6A5A">
        <w:rPr>
          <w:b/>
          <w:sz w:val="26"/>
          <w:szCs w:val="26"/>
          <w:lang w:eastAsia="en-US"/>
        </w:rPr>
        <w:t xml:space="preserve">- </w:t>
      </w:r>
      <w:proofErr w:type="gramStart"/>
      <w:r w:rsidRPr="00EF6A5A">
        <w:rPr>
          <w:b/>
          <w:sz w:val="26"/>
          <w:szCs w:val="26"/>
          <w:lang w:eastAsia="en-US"/>
        </w:rPr>
        <w:t>н</w:t>
      </w:r>
      <w:proofErr w:type="gramEnd"/>
      <w:r w:rsidRPr="00EF6A5A">
        <w:rPr>
          <w:b/>
          <w:sz w:val="26"/>
          <w:szCs w:val="26"/>
          <w:lang w:eastAsia="en-US"/>
        </w:rPr>
        <w:t xml:space="preserve">а водных объектах зарегистрированы 2 происшествия, погибли 2 человека, спасенных нет </w:t>
      </w:r>
      <w:r w:rsidRPr="00EF6A5A">
        <w:rPr>
          <w:i/>
          <w:sz w:val="26"/>
          <w:szCs w:val="26"/>
          <w:lang w:eastAsia="en-US"/>
        </w:rPr>
        <w:t>(АППГ – 0/0).</w:t>
      </w:r>
    </w:p>
    <w:p w:rsidR="00A27B3F" w:rsidRPr="00EF6A5A" w:rsidRDefault="00A27B3F" w:rsidP="00A27B3F">
      <w:pPr>
        <w:pStyle w:val="aff3"/>
        <w:ind w:firstLine="567"/>
        <w:jc w:val="both"/>
        <w:rPr>
          <w:rFonts w:ascii="Times New Roman" w:hAnsi="Times New Roman"/>
          <w:i/>
          <w:iCs/>
          <w:sz w:val="26"/>
          <w:szCs w:val="26"/>
        </w:rPr>
      </w:pPr>
      <w:r w:rsidRPr="00EF6A5A">
        <w:rPr>
          <w:rFonts w:ascii="Times New Roman" w:hAnsi="Times New Roman"/>
          <w:i/>
          <w:iCs/>
          <w:sz w:val="26"/>
          <w:szCs w:val="26"/>
        </w:rPr>
        <w:t>1. 11.07.2025 в Кувандыкском МО, в районе н.п. Подгорное, из акватории р. Урал, в необорудованном месте для купания, местными жителями, извлечено тело мужчины (1957 г.р.). На месте происшествия запрещающие знаки не установлены, ограждений нет. Обстоятельства и причины гибели устанавливаются.</w:t>
      </w:r>
    </w:p>
    <w:p w:rsidR="00A27B3F" w:rsidRPr="0071233B" w:rsidRDefault="00A27B3F" w:rsidP="00A27B3F">
      <w:pPr>
        <w:pStyle w:val="aff3"/>
        <w:ind w:firstLine="567"/>
        <w:jc w:val="both"/>
        <w:rPr>
          <w:rFonts w:ascii="Times New Roman" w:hAnsi="Times New Roman"/>
          <w:i/>
          <w:iCs/>
          <w:sz w:val="26"/>
          <w:szCs w:val="26"/>
          <w:highlight w:val="yellow"/>
        </w:rPr>
      </w:pPr>
      <w:r w:rsidRPr="00EF6A5A">
        <w:rPr>
          <w:rFonts w:ascii="Times New Roman" w:hAnsi="Times New Roman"/>
          <w:i/>
          <w:iCs/>
          <w:sz w:val="26"/>
          <w:szCs w:val="26"/>
        </w:rPr>
        <w:t xml:space="preserve">2. 11.07.2025 в Илекском районе, в районе н.п. </w:t>
      </w:r>
      <w:proofErr w:type="spellStart"/>
      <w:r w:rsidRPr="00EF6A5A">
        <w:rPr>
          <w:rFonts w:ascii="Times New Roman" w:hAnsi="Times New Roman"/>
          <w:i/>
          <w:iCs/>
          <w:sz w:val="26"/>
          <w:szCs w:val="26"/>
        </w:rPr>
        <w:t>Димитровский</w:t>
      </w:r>
      <w:proofErr w:type="spellEnd"/>
      <w:r w:rsidRPr="00EF6A5A">
        <w:rPr>
          <w:rFonts w:ascii="Times New Roman" w:hAnsi="Times New Roman"/>
          <w:i/>
          <w:iCs/>
          <w:sz w:val="26"/>
          <w:szCs w:val="26"/>
        </w:rPr>
        <w:t xml:space="preserve"> из акватории р. </w:t>
      </w:r>
      <w:proofErr w:type="gramStart"/>
      <w:r w:rsidRPr="00EF6A5A">
        <w:rPr>
          <w:rFonts w:ascii="Times New Roman" w:hAnsi="Times New Roman"/>
          <w:i/>
          <w:iCs/>
          <w:sz w:val="26"/>
          <w:szCs w:val="26"/>
        </w:rPr>
        <w:t>Черна</w:t>
      </w:r>
      <w:proofErr w:type="gramEnd"/>
      <w:r w:rsidRPr="00EF6A5A">
        <w:rPr>
          <w:rFonts w:ascii="Times New Roman" w:hAnsi="Times New Roman"/>
          <w:i/>
          <w:iCs/>
          <w:sz w:val="26"/>
          <w:szCs w:val="26"/>
        </w:rPr>
        <w:t>, сотрудниками полиции, извлечено тело мужчины (2006 г.р.). На месте происшествия запрещающие знаки установлены, ограждений нет. Обстоятельства и причины гибели устанавливаются.</w:t>
      </w:r>
    </w:p>
    <w:p w:rsidR="00446300" w:rsidRPr="004906B8" w:rsidRDefault="00446300" w:rsidP="00C044B6">
      <w:pPr>
        <w:pStyle w:val="Standard"/>
        <w:tabs>
          <w:tab w:val="right" w:pos="10773"/>
        </w:tabs>
        <w:ind w:firstLine="567"/>
        <w:jc w:val="both"/>
        <w:rPr>
          <w:szCs w:val="28"/>
          <w:highlight w:val="yellow"/>
        </w:rPr>
      </w:pPr>
    </w:p>
    <w:p w:rsidR="007B7601" w:rsidRPr="004906B8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906B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46300" w:rsidRPr="004906B8" w:rsidRDefault="00446300">
      <w:pPr>
        <w:ind w:firstLine="567"/>
        <w:jc w:val="both"/>
        <w:rPr>
          <w:b/>
          <w:i/>
          <w:sz w:val="28"/>
          <w:szCs w:val="28"/>
        </w:rPr>
      </w:pPr>
    </w:p>
    <w:p w:rsidR="007B7601" w:rsidRPr="004906B8" w:rsidRDefault="004E2AFE">
      <w:pPr>
        <w:ind w:firstLine="567"/>
        <w:jc w:val="both"/>
        <w:rPr>
          <w:b/>
          <w:i/>
          <w:sz w:val="28"/>
          <w:szCs w:val="28"/>
        </w:rPr>
      </w:pPr>
      <w:r w:rsidRPr="004906B8">
        <w:rPr>
          <w:b/>
          <w:i/>
          <w:sz w:val="28"/>
          <w:szCs w:val="28"/>
        </w:rPr>
        <w:t>Характеристика месяца:</w:t>
      </w:r>
    </w:p>
    <w:p w:rsidR="008403C3" w:rsidRPr="004906B8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4906B8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4906B8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4906B8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4906B8" w:rsidRDefault="004E2AFE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4906B8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4906B8">
        <w:rPr>
          <w:bCs/>
          <w:sz w:val="28"/>
          <w:szCs w:val="28"/>
        </w:rPr>
        <w:t>природных пожаров</w:t>
      </w:r>
      <w:r w:rsidRPr="004906B8">
        <w:rPr>
          <w:sz w:val="28"/>
          <w:szCs w:val="28"/>
        </w:rPr>
        <w:t xml:space="preserve">. Кроме того, прогнозируются </w:t>
      </w:r>
      <w:r w:rsidRPr="004906B8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4906B8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4906B8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4906B8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4906B8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7C1E48" w:rsidRPr="004906B8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4906B8">
        <w:rPr>
          <w:b/>
          <w:i/>
          <w:sz w:val="28"/>
          <w:szCs w:val="28"/>
        </w:rPr>
        <w:t>Опасные</w:t>
      </w:r>
      <w:r w:rsidR="006A744F" w:rsidRPr="004906B8">
        <w:rPr>
          <w:b/>
          <w:i/>
          <w:sz w:val="28"/>
          <w:szCs w:val="28"/>
        </w:rPr>
        <w:t xml:space="preserve"> </w:t>
      </w:r>
      <w:r w:rsidR="007C1E48" w:rsidRPr="004906B8">
        <w:rPr>
          <w:b/>
          <w:i/>
          <w:sz w:val="28"/>
          <w:szCs w:val="28"/>
        </w:rPr>
        <w:t>метеорологические явления: не прогнозируются.</w:t>
      </w:r>
    </w:p>
    <w:p w:rsidR="007C1E48" w:rsidRPr="004906B8" w:rsidRDefault="007C1E48" w:rsidP="007C1E48">
      <w:pPr>
        <w:tabs>
          <w:tab w:val="left" w:pos="567"/>
        </w:tabs>
        <w:ind w:firstLine="567"/>
        <w:jc w:val="both"/>
        <w:outlineLvl w:val="0"/>
        <w:rPr>
          <w:color w:val="000000"/>
          <w:sz w:val="28"/>
          <w:szCs w:val="28"/>
        </w:rPr>
      </w:pPr>
      <w:r w:rsidRPr="004906B8">
        <w:rPr>
          <w:b/>
          <w:i/>
          <w:sz w:val="28"/>
          <w:szCs w:val="28"/>
        </w:rPr>
        <w:t>Н</w:t>
      </w:r>
      <w:r w:rsidR="00633F19" w:rsidRPr="004906B8">
        <w:rPr>
          <w:b/>
          <w:i/>
          <w:sz w:val="28"/>
          <w:szCs w:val="28"/>
        </w:rPr>
        <w:t xml:space="preserve">еблагоприятные </w:t>
      </w:r>
      <w:r w:rsidRPr="004906B8">
        <w:rPr>
          <w:b/>
          <w:i/>
          <w:sz w:val="28"/>
          <w:szCs w:val="28"/>
        </w:rPr>
        <w:t>метеорологические явления:</w:t>
      </w:r>
      <w:r w:rsidRPr="004906B8">
        <w:rPr>
          <w:color w:val="000000"/>
          <w:sz w:val="28"/>
          <w:szCs w:val="28"/>
        </w:rPr>
        <w:t xml:space="preserve"> </w:t>
      </w:r>
    </w:p>
    <w:p w:rsidR="007C1E48" w:rsidRPr="004906B8" w:rsidRDefault="007C1E48" w:rsidP="007C1E4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4906B8">
        <w:rPr>
          <w:b/>
          <w:i/>
          <w:color w:val="000000"/>
          <w:sz w:val="28"/>
          <w:szCs w:val="28"/>
        </w:rPr>
        <w:t>1)</w:t>
      </w:r>
      <w:r w:rsidRPr="004906B8">
        <w:rPr>
          <w:color w:val="000000"/>
          <w:sz w:val="28"/>
          <w:szCs w:val="28"/>
        </w:rPr>
        <w:t xml:space="preserve"> </w:t>
      </w:r>
      <w:r w:rsidRPr="004906B8">
        <w:rPr>
          <w:b/>
          <w:i/>
          <w:color w:val="000000"/>
          <w:sz w:val="28"/>
          <w:szCs w:val="28"/>
        </w:rPr>
        <w:t>В период с 9 по 15 июля 2025 года местами преимущественно в южных и восточных районах Оренбургской области ожидается высокая пожарная опасность - 4 класс.</w:t>
      </w:r>
    </w:p>
    <w:p w:rsidR="00BC0D83" w:rsidRDefault="007C1E48" w:rsidP="00BC0D83">
      <w:pPr>
        <w:tabs>
          <w:tab w:val="left" w:pos="567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906B8">
        <w:rPr>
          <w:b/>
          <w:i/>
          <w:color w:val="000000"/>
          <w:sz w:val="28"/>
          <w:szCs w:val="28"/>
        </w:rPr>
        <w:lastRenderedPageBreak/>
        <w:t xml:space="preserve">2) </w:t>
      </w:r>
      <w:r w:rsidR="00BC0D83" w:rsidRPr="00BC0D83">
        <w:rPr>
          <w:b/>
          <w:i/>
          <w:color w:val="000000"/>
          <w:sz w:val="28"/>
          <w:szCs w:val="28"/>
        </w:rPr>
        <w:t>Днём 13.07.2025г. местами по области ожидается максимальная температура воздуха +30,+31°.</w:t>
      </w:r>
    </w:p>
    <w:p w:rsidR="00A25EAD" w:rsidRPr="00841DF1" w:rsidRDefault="00A25EAD" w:rsidP="00A25EAD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841DF1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13</w:t>
      </w:r>
      <w:r w:rsidRPr="00841DF1">
        <w:rPr>
          <w:b/>
          <w:sz w:val="28"/>
          <w:szCs w:val="28"/>
        </w:rPr>
        <w:t>.07.2025 на территории Оренбургской области прогнозируются 3-4 классы пожарной опасности.</w:t>
      </w:r>
    </w:p>
    <w:p w:rsidR="00A25EAD" w:rsidRDefault="00A25EAD" w:rsidP="00A25EAD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841DF1">
        <w:rPr>
          <w:b/>
          <w:sz w:val="28"/>
          <w:szCs w:val="28"/>
        </w:rPr>
        <w:t xml:space="preserve">- 4 класс на территории 12 МО </w:t>
      </w:r>
      <w:r w:rsidRPr="00841DF1">
        <w:rPr>
          <w:i/>
          <w:sz w:val="28"/>
          <w:szCs w:val="28"/>
        </w:rPr>
        <w:t>(</w:t>
      </w:r>
      <w:r w:rsidRPr="004D1A6D">
        <w:rPr>
          <w:i/>
          <w:sz w:val="28"/>
          <w:szCs w:val="28"/>
        </w:rPr>
        <w:t>г. Оренбург,</w:t>
      </w:r>
      <w:r w:rsidRPr="004D1A6D">
        <w:rPr>
          <w:b/>
          <w:i/>
          <w:sz w:val="28"/>
          <w:szCs w:val="28"/>
        </w:rPr>
        <w:t xml:space="preserve"> </w:t>
      </w:r>
      <w:r w:rsidRPr="004D1A6D">
        <w:rPr>
          <w:i/>
          <w:sz w:val="28"/>
          <w:szCs w:val="28"/>
        </w:rPr>
        <w:t xml:space="preserve">г. Орск, Соль-Илецкий м.о., </w:t>
      </w:r>
      <w:r w:rsidRPr="004D1A6D">
        <w:rPr>
          <w:b/>
          <w:i/>
          <w:sz w:val="28"/>
          <w:szCs w:val="28"/>
        </w:rPr>
        <w:t>Сорочинский м.о.,</w:t>
      </w:r>
      <w:r>
        <w:rPr>
          <w:i/>
          <w:sz w:val="28"/>
          <w:szCs w:val="28"/>
        </w:rPr>
        <w:t xml:space="preserve"> </w:t>
      </w:r>
      <w:r w:rsidRPr="004D1A6D">
        <w:rPr>
          <w:i/>
          <w:sz w:val="28"/>
          <w:szCs w:val="28"/>
        </w:rPr>
        <w:t>Кувандыкский м.о., Илекский, Первомайский, Акбулакский, Оренбургский</w:t>
      </w:r>
      <w:r w:rsidRPr="004D1A6D">
        <w:rPr>
          <w:b/>
          <w:i/>
          <w:sz w:val="28"/>
          <w:szCs w:val="28"/>
        </w:rPr>
        <w:t xml:space="preserve">, </w:t>
      </w:r>
      <w:r w:rsidRPr="004D1A6D">
        <w:rPr>
          <w:i/>
          <w:sz w:val="28"/>
          <w:szCs w:val="28"/>
        </w:rPr>
        <w:t xml:space="preserve">Беляевский, </w:t>
      </w:r>
      <w:r w:rsidRPr="004D1A6D">
        <w:rPr>
          <w:b/>
          <w:i/>
          <w:sz w:val="28"/>
          <w:szCs w:val="28"/>
        </w:rPr>
        <w:t xml:space="preserve"> </w:t>
      </w:r>
      <w:r w:rsidRPr="004D1A6D">
        <w:rPr>
          <w:i/>
          <w:sz w:val="28"/>
          <w:szCs w:val="28"/>
        </w:rPr>
        <w:t>Новосергиевский</w:t>
      </w:r>
      <w:r>
        <w:rPr>
          <w:i/>
          <w:sz w:val="28"/>
          <w:szCs w:val="28"/>
        </w:rPr>
        <w:t xml:space="preserve">, </w:t>
      </w:r>
      <w:r w:rsidRPr="004D1A6D">
        <w:rPr>
          <w:b/>
          <w:i/>
          <w:sz w:val="28"/>
          <w:szCs w:val="28"/>
        </w:rPr>
        <w:t>Бузулукский</w:t>
      </w:r>
      <w:r w:rsidRPr="004D1A6D">
        <w:rPr>
          <w:i/>
          <w:sz w:val="28"/>
          <w:szCs w:val="28"/>
        </w:rPr>
        <w:t xml:space="preserve"> районы</w:t>
      </w:r>
      <w:r w:rsidRPr="00841DF1">
        <w:rPr>
          <w:i/>
          <w:sz w:val="28"/>
          <w:szCs w:val="28"/>
        </w:rPr>
        <w:t>).</w:t>
      </w:r>
      <w:proofErr w:type="gramEnd"/>
    </w:p>
    <w:p w:rsidR="007B7601" w:rsidRPr="004906B8" w:rsidRDefault="007C1E48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Увеличивается</w:t>
      </w:r>
      <w:r w:rsidR="004E2AFE" w:rsidRPr="004906B8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="004E2AFE" w:rsidRPr="004906B8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="004E2AFE" w:rsidRPr="004906B8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83799" w:rsidRPr="004906B8" w:rsidRDefault="00B83799" w:rsidP="00B83799">
      <w:pPr>
        <w:numPr>
          <w:ilvl w:val="0"/>
          <w:numId w:val="25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 xml:space="preserve">В связи с </w:t>
      </w:r>
      <w:r w:rsidRPr="004906B8">
        <w:rPr>
          <w:b/>
          <w:bCs/>
          <w:iCs/>
          <w:sz w:val="28"/>
          <w:szCs w:val="28"/>
        </w:rPr>
        <w:t>высокой температурой воздуха до +3</w:t>
      </w:r>
      <w:r w:rsidR="00BC0D83">
        <w:rPr>
          <w:b/>
          <w:bCs/>
          <w:iCs/>
          <w:sz w:val="28"/>
          <w:szCs w:val="28"/>
        </w:rPr>
        <w:t>1</w:t>
      </w:r>
      <w:r w:rsidRPr="004906B8">
        <w:rPr>
          <w:b/>
          <w:bCs/>
          <w:iCs/>
          <w:sz w:val="28"/>
          <w:szCs w:val="28"/>
        </w:rPr>
        <w:t>°</w:t>
      </w:r>
      <w:r w:rsidRPr="004906B8">
        <w:rPr>
          <w:bCs/>
          <w:iCs/>
          <w:sz w:val="28"/>
          <w:szCs w:val="28"/>
        </w:rPr>
        <w:t xml:space="preserve"> увеличивается вероятность возникновения аварийных ситуаций на железнодорожном транспорте, возможна д</w:t>
      </w:r>
      <w:r w:rsidRPr="004906B8">
        <w:rPr>
          <w:bCs/>
          <w:iCs/>
          <w:sz w:val="28"/>
          <w:szCs w:val="28"/>
        </w:rPr>
        <w:t>е</w:t>
      </w:r>
      <w:r w:rsidRPr="004906B8">
        <w:rPr>
          <w:bCs/>
          <w:iCs/>
          <w:sz w:val="28"/>
          <w:szCs w:val="28"/>
        </w:rPr>
        <w:t>формация  железнодорожного полотна.</w:t>
      </w:r>
    </w:p>
    <w:p w:rsidR="00B83799" w:rsidRPr="004906B8" w:rsidRDefault="00B83799" w:rsidP="00B83799">
      <w:pPr>
        <w:numPr>
          <w:ilvl w:val="0"/>
          <w:numId w:val="25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spellStart"/>
      <w:proofErr w:type="gramStart"/>
      <w:r w:rsidRPr="004906B8">
        <w:rPr>
          <w:bCs/>
          <w:iCs/>
          <w:sz w:val="28"/>
          <w:szCs w:val="28"/>
        </w:rPr>
        <w:t>се</w:t>
      </w:r>
      <w:r w:rsidRPr="004906B8">
        <w:rPr>
          <w:bCs/>
          <w:iCs/>
          <w:sz w:val="28"/>
          <w:szCs w:val="28"/>
        </w:rPr>
        <w:t>р</w:t>
      </w:r>
      <w:r w:rsidRPr="004906B8">
        <w:rPr>
          <w:bCs/>
          <w:iCs/>
          <w:sz w:val="28"/>
          <w:szCs w:val="28"/>
        </w:rPr>
        <w:t>дечно-сосудистой</w:t>
      </w:r>
      <w:proofErr w:type="spellEnd"/>
      <w:proofErr w:type="gramEnd"/>
      <w:r w:rsidRPr="004906B8">
        <w:rPr>
          <w:bCs/>
          <w:iCs/>
          <w:sz w:val="28"/>
          <w:szCs w:val="28"/>
        </w:rPr>
        <w:t xml:space="preserve"> системы, пожилых людей и детей.</w:t>
      </w:r>
    </w:p>
    <w:p w:rsidR="00B83799" w:rsidRPr="004906B8" w:rsidRDefault="00B83799" w:rsidP="00B83799">
      <w:pPr>
        <w:numPr>
          <w:ilvl w:val="0"/>
          <w:numId w:val="2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4906B8">
        <w:rPr>
          <w:bCs/>
          <w:iCs/>
          <w:sz w:val="28"/>
          <w:szCs w:val="28"/>
        </w:rPr>
        <w:t>о</w:t>
      </w:r>
      <w:r w:rsidRPr="004906B8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7B7601" w:rsidRPr="004906B8" w:rsidRDefault="00BC536D" w:rsidP="003A4F9B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Повышается</w:t>
      </w:r>
      <w:r w:rsidR="004E2AFE" w:rsidRPr="004906B8">
        <w:rPr>
          <w:bCs/>
          <w:iCs/>
          <w:sz w:val="28"/>
          <w:szCs w:val="28"/>
        </w:rPr>
        <w:t xml:space="preserve">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4906B8" w:rsidRDefault="004E2AFE" w:rsidP="003A4F9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t>2.1.1. Прогноз гидрологической обстановки</w:t>
      </w:r>
      <w:r w:rsidRPr="004906B8">
        <w:rPr>
          <w:sz w:val="28"/>
          <w:szCs w:val="28"/>
        </w:rPr>
        <w:t>.</w:t>
      </w:r>
    </w:p>
    <w:p w:rsidR="008403C3" w:rsidRPr="004906B8" w:rsidRDefault="008403C3" w:rsidP="003A4F9B">
      <w:pPr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8403C3" w:rsidRPr="004906B8" w:rsidRDefault="008403C3" w:rsidP="003A4F9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4906B8" w:rsidRDefault="008403C3" w:rsidP="003A4F9B">
      <w:pPr>
        <w:ind w:firstLine="567"/>
        <w:jc w:val="both"/>
        <w:rPr>
          <w:bCs/>
          <w:i/>
          <w:iCs/>
          <w:sz w:val="28"/>
          <w:szCs w:val="28"/>
        </w:rPr>
      </w:pPr>
      <w:r w:rsidRPr="004906B8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4906B8" w:rsidRDefault="008403C3" w:rsidP="003A4F9B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4906B8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4906B8" w:rsidRDefault="008403C3" w:rsidP="003A4F9B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4906B8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4906B8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4906B8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4906B8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4906B8" w:rsidRDefault="008403C3" w:rsidP="008403C3">
      <w:pPr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4906B8" w:rsidRDefault="008403C3" w:rsidP="008403C3">
      <w:pPr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Бузулукского, Кваркенского, Беляевского, Домбаровского, </w:t>
      </w:r>
      <w:r w:rsidRPr="004906B8">
        <w:rPr>
          <w:sz w:val="28"/>
          <w:szCs w:val="28"/>
        </w:rPr>
        <w:lastRenderedPageBreak/>
        <w:t>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4906B8" w:rsidRDefault="008403C3" w:rsidP="008403C3">
      <w:pPr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4906B8">
        <w:rPr>
          <w:color w:val="000000"/>
          <w:sz w:val="28"/>
          <w:szCs w:val="28"/>
        </w:rPr>
        <w:t>Оренбургской области.</w:t>
      </w:r>
    </w:p>
    <w:p w:rsidR="008403C3" w:rsidRPr="004906B8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4906B8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4906B8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4906B8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7B7601" w:rsidRPr="004906B8" w:rsidRDefault="004E2AFE" w:rsidP="003A4F9B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t>2.1.</w:t>
      </w:r>
      <w:r w:rsidR="008403C3" w:rsidRPr="004906B8">
        <w:rPr>
          <w:i/>
          <w:sz w:val="28"/>
          <w:szCs w:val="28"/>
        </w:rPr>
        <w:t>3</w:t>
      </w:r>
      <w:r w:rsidRPr="004906B8">
        <w:rPr>
          <w:i/>
          <w:sz w:val="28"/>
          <w:szCs w:val="28"/>
        </w:rPr>
        <w:t>. Экзогенные геологические процессы</w:t>
      </w:r>
      <w:r w:rsidRPr="004906B8">
        <w:rPr>
          <w:b/>
          <w:sz w:val="28"/>
          <w:szCs w:val="28"/>
        </w:rPr>
        <w:t>.</w:t>
      </w:r>
    </w:p>
    <w:p w:rsidR="008403C3" w:rsidRPr="004906B8" w:rsidRDefault="008403C3" w:rsidP="003A4F9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906B8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906B8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4906B8" w:rsidRDefault="004E2AFE" w:rsidP="003A4F9B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906B8">
        <w:rPr>
          <w:i/>
          <w:sz w:val="28"/>
          <w:szCs w:val="28"/>
        </w:rPr>
        <w:t>2.1.</w:t>
      </w:r>
      <w:r w:rsidR="008403C3" w:rsidRPr="004906B8">
        <w:rPr>
          <w:i/>
          <w:sz w:val="28"/>
          <w:szCs w:val="28"/>
        </w:rPr>
        <w:t>4</w:t>
      </w:r>
      <w:r w:rsidRPr="004906B8">
        <w:rPr>
          <w:i/>
          <w:sz w:val="28"/>
          <w:szCs w:val="28"/>
        </w:rPr>
        <w:t xml:space="preserve">. </w:t>
      </w:r>
      <w:r w:rsidRPr="004906B8">
        <w:rPr>
          <w:i/>
          <w:spacing w:val="-6"/>
          <w:sz w:val="28"/>
          <w:szCs w:val="28"/>
        </w:rPr>
        <w:t>Сейсмическая обстановка</w:t>
      </w:r>
      <w:r w:rsidRPr="004906B8">
        <w:rPr>
          <w:b/>
          <w:spacing w:val="-6"/>
          <w:sz w:val="28"/>
          <w:szCs w:val="28"/>
        </w:rPr>
        <w:t xml:space="preserve">: </w:t>
      </w:r>
      <w:r w:rsidR="008403C3" w:rsidRPr="004906B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4906B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4906B8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4906B8">
        <w:rPr>
          <w:bCs/>
          <w:color w:val="000000"/>
          <w:spacing w:val="-6"/>
          <w:sz w:val="28"/>
          <w:szCs w:val="28"/>
        </w:rPr>
        <w:t>-64 (</w:t>
      </w:r>
      <w:r w:rsidR="008403C3" w:rsidRPr="004906B8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4906B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4906B8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4906B8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4906B8" w:rsidRDefault="008403C3" w:rsidP="003A4F9B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906B8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4906B8" w:rsidRDefault="008403C3" w:rsidP="003A4F9B">
      <w:pPr>
        <w:ind w:firstLine="567"/>
        <w:jc w:val="both"/>
        <w:rPr>
          <w:sz w:val="28"/>
          <w:szCs w:val="28"/>
        </w:rPr>
      </w:pPr>
      <w:r w:rsidRPr="004906B8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4906B8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4906B8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4906B8" w:rsidRDefault="004E2AFE" w:rsidP="003A4F9B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4906B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4906B8" w:rsidRDefault="001B6885" w:rsidP="003A4F9B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4906B8" w:rsidRDefault="004E2AFE" w:rsidP="00316B8C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906B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</w:t>
      </w:r>
      <w:r w:rsidRPr="004906B8">
        <w:rPr>
          <w:sz w:val="28"/>
          <w:szCs w:val="28"/>
        </w:rPr>
        <w:lastRenderedPageBreak/>
        <w:t>назначения в июле – 170 пожаров. Пожары могут быть зарегистрированы на территории любого муниципального образования.</w:t>
      </w:r>
    </w:p>
    <w:p w:rsidR="00C044B6" w:rsidRPr="004906B8" w:rsidRDefault="00C044B6" w:rsidP="00C044B6">
      <w:pPr>
        <w:ind w:firstLine="567"/>
        <w:jc w:val="both"/>
        <w:rPr>
          <w:sz w:val="28"/>
          <w:szCs w:val="28"/>
        </w:rPr>
      </w:pPr>
      <w:proofErr w:type="gramStart"/>
      <w:r w:rsidRPr="004906B8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4906B8">
        <w:rPr>
          <w:b/>
          <w:sz w:val="28"/>
          <w:szCs w:val="28"/>
        </w:rPr>
        <w:t>Оренбург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sz w:val="28"/>
          <w:szCs w:val="28"/>
        </w:rPr>
        <w:t xml:space="preserve"> (расстояние от ПСЧ 0,5-5 км, время реагирования – 10 мин), </w:t>
      </w:r>
      <w:r w:rsidRPr="004906B8">
        <w:rPr>
          <w:b/>
          <w:sz w:val="28"/>
          <w:szCs w:val="28"/>
        </w:rPr>
        <w:t>Орск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sz w:val="28"/>
          <w:szCs w:val="28"/>
        </w:rPr>
        <w:t xml:space="preserve"> (расстояние от ПСЧ-9 – 0,5-5км, время реагирования – 10 мин.), </w:t>
      </w:r>
      <w:r w:rsidRPr="004906B8">
        <w:rPr>
          <w:b/>
          <w:sz w:val="28"/>
          <w:szCs w:val="28"/>
        </w:rPr>
        <w:t>Бузулук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</w:t>
      </w:r>
      <w:r w:rsidRPr="004906B8">
        <w:rPr>
          <w:sz w:val="28"/>
          <w:szCs w:val="28"/>
        </w:rPr>
        <w:t xml:space="preserve"> (расстояние от ПСЧ-23 – 0,5-5 км, время реагирования – 10 мин),</w:t>
      </w:r>
      <w:r w:rsidRPr="004906B8">
        <w:rPr>
          <w:color w:val="FF0000"/>
          <w:sz w:val="28"/>
          <w:szCs w:val="28"/>
        </w:rPr>
        <w:t xml:space="preserve"> </w:t>
      </w:r>
      <w:r w:rsidRPr="004906B8">
        <w:rPr>
          <w:b/>
          <w:sz w:val="28"/>
          <w:szCs w:val="28"/>
        </w:rPr>
        <w:t>Медногорск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sz w:val="28"/>
          <w:szCs w:val="28"/>
        </w:rPr>
        <w:t xml:space="preserve"> (расстояние от ПСЧ-37 – 0,3-5 км</w:t>
      </w:r>
      <w:proofErr w:type="gramEnd"/>
      <w:r w:rsidRPr="004906B8">
        <w:rPr>
          <w:sz w:val="28"/>
          <w:szCs w:val="28"/>
        </w:rPr>
        <w:t xml:space="preserve">, время реагирования – 10 мин.), </w:t>
      </w:r>
      <w:r w:rsidRPr="004906B8">
        <w:rPr>
          <w:rFonts w:eastAsia="SimSun"/>
          <w:b/>
          <w:sz w:val="28"/>
          <w:szCs w:val="28"/>
        </w:rPr>
        <w:t>Александровском районе</w:t>
      </w:r>
      <w:r w:rsidRPr="004906B8">
        <w:rPr>
          <w:rFonts w:eastAsia="SimSun"/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 xml:space="preserve">вероятность менее 0,2 </w:t>
      </w:r>
      <w:r w:rsidRPr="004906B8">
        <w:rPr>
          <w:rFonts w:eastAsia="SimSun"/>
          <w:sz w:val="28"/>
          <w:szCs w:val="28"/>
        </w:rPr>
        <w:t>(с</w:t>
      </w:r>
      <w:proofErr w:type="gramStart"/>
      <w:r w:rsidRPr="004906B8">
        <w:rPr>
          <w:rFonts w:eastAsia="SimSun"/>
          <w:sz w:val="28"/>
          <w:szCs w:val="28"/>
        </w:rPr>
        <w:t>.А</w:t>
      </w:r>
      <w:proofErr w:type="gramEnd"/>
      <w:r w:rsidRPr="004906B8">
        <w:rPr>
          <w:rFonts w:eastAsia="SimSun"/>
          <w:sz w:val="28"/>
          <w:szCs w:val="28"/>
        </w:rPr>
        <w:t xml:space="preserve">лександровка, расстояние от ПСЧ-12 – 0,5-5 км, время реагирования – 10 мин.), </w:t>
      </w:r>
      <w:r w:rsidRPr="004906B8">
        <w:rPr>
          <w:b/>
          <w:sz w:val="28"/>
          <w:szCs w:val="28"/>
        </w:rPr>
        <w:t>Северном районе</w:t>
      </w:r>
      <w:r w:rsidRPr="004906B8"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 w:rsidRPr="004906B8">
        <w:rPr>
          <w:rFonts w:eastAsia="SimSun"/>
          <w:sz w:val="28"/>
          <w:szCs w:val="28"/>
        </w:rPr>
        <w:t>Оренбургской области</w:t>
      </w:r>
      <w:r w:rsidRPr="004906B8">
        <w:rPr>
          <w:i/>
          <w:sz w:val="28"/>
          <w:szCs w:val="28"/>
        </w:rPr>
        <w:t>, в целом за область вероятность менее 0,1.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i/>
          <w:sz w:val="28"/>
          <w:szCs w:val="28"/>
        </w:rPr>
        <w:t>2.2. Аварии на автомобильном транспорте.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Наибольшее количество </w:t>
      </w:r>
      <w:proofErr w:type="spellStart"/>
      <w:r w:rsidRPr="004906B8">
        <w:rPr>
          <w:sz w:val="28"/>
          <w:szCs w:val="28"/>
        </w:rPr>
        <w:t>дорожно</w:t>
      </w:r>
      <w:proofErr w:type="spellEnd"/>
      <w:r w:rsidRPr="004906B8">
        <w:rPr>
          <w:sz w:val="28"/>
          <w:szCs w:val="28"/>
        </w:rPr>
        <w:t xml:space="preserve"> - транспортных происшествий происходят на </w:t>
      </w:r>
      <w:r w:rsidRPr="004906B8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4906B8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4906B8">
        <w:rPr>
          <w:sz w:val="28"/>
          <w:szCs w:val="28"/>
        </w:rPr>
        <w:t>.О</w:t>
      </w:r>
      <w:proofErr w:type="gramEnd"/>
      <w:r w:rsidRPr="004906B8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C044B6" w:rsidRPr="004906B8" w:rsidRDefault="00C044B6" w:rsidP="00C044B6">
      <w:pPr>
        <w:ind w:firstLine="567"/>
        <w:jc w:val="both"/>
        <w:rPr>
          <w:sz w:val="28"/>
          <w:szCs w:val="28"/>
        </w:rPr>
      </w:pPr>
      <w:proofErr w:type="gramStart"/>
      <w:r w:rsidRPr="004906B8">
        <w:rPr>
          <w:bCs/>
          <w:sz w:val="28"/>
          <w:szCs w:val="28"/>
        </w:rPr>
        <w:t xml:space="preserve">Наиболее вероятны ДТП </w:t>
      </w:r>
      <w:r w:rsidRPr="004906B8">
        <w:rPr>
          <w:b/>
          <w:bCs/>
          <w:sz w:val="28"/>
          <w:szCs w:val="28"/>
        </w:rPr>
        <w:t>в г. Оренбург,</w:t>
      </w:r>
      <w:r w:rsidRPr="004906B8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4906B8">
        <w:rPr>
          <w:bCs/>
          <w:sz w:val="28"/>
          <w:szCs w:val="28"/>
        </w:rPr>
        <w:t xml:space="preserve"> </w:t>
      </w:r>
      <w:proofErr w:type="gramStart"/>
      <w:r w:rsidRPr="004906B8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4906B8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4906B8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4906B8">
        <w:rPr>
          <w:b/>
          <w:sz w:val="28"/>
          <w:szCs w:val="28"/>
        </w:rPr>
        <w:t xml:space="preserve">в Оренбургском районе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b/>
          <w:i/>
          <w:sz w:val="28"/>
          <w:szCs w:val="28"/>
        </w:rPr>
        <w:t xml:space="preserve">, </w:t>
      </w:r>
      <w:r w:rsidRPr="004906B8">
        <w:rPr>
          <w:sz w:val="28"/>
          <w:szCs w:val="28"/>
        </w:rPr>
        <w:t>(Автодорога федерального значения</w:t>
      </w:r>
      <w:proofErr w:type="gramEnd"/>
      <w:r w:rsidRPr="004906B8">
        <w:rPr>
          <w:sz w:val="28"/>
          <w:szCs w:val="28"/>
        </w:rPr>
        <w:t xml:space="preserve"> </w:t>
      </w:r>
      <w:proofErr w:type="gramStart"/>
      <w:r w:rsidRPr="004906B8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4906B8">
        <w:rPr>
          <w:sz w:val="28"/>
          <w:szCs w:val="28"/>
        </w:rPr>
        <w:t>клх</w:t>
      </w:r>
      <w:proofErr w:type="spellEnd"/>
      <w:r w:rsidRPr="004906B8">
        <w:rPr>
          <w:sz w:val="28"/>
          <w:szCs w:val="28"/>
        </w:rPr>
        <w:t>.</w:t>
      </w:r>
      <w:proofErr w:type="gramEnd"/>
      <w:r w:rsidRPr="004906B8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Pr="004906B8">
        <w:rPr>
          <w:sz w:val="28"/>
          <w:szCs w:val="28"/>
        </w:rPr>
        <w:t>Оренбург-Илек</w:t>
      </w:r>
      <w:proofErr w:type="spellEnd"/>
      <w:proofErr w:type="gramEnd"/>
      <w:r w:rsidRPr="004906B8">
        <w:rPr>
          <w:sz w:val="28"/>
          <w:szCs w:val="28"/>
        </w:rPr>
        <w:t xml:space="preserve"> до границы с Республикой Казахстан - 10 - 61 км, 1 участок; </w:t>
      </w:r>
      <w:proofErr w:type="gramStart"/>
      <w:r w:rsidRPr="004906B8">
        <w:rPr>
          <w:sz w:val="28"/>
          <w:szCs w:val="28"/>
        </w:rPr>
        <w:t xml:space="preserve">М-5 "Урал" </w:t>
      </w:r>
      <w:proofErr w:type="spellStart"/>
      <w:r w:rsidRPr="004906B8">
        <w:rPr>
          <w:sz w:val="28"/>
          <w:szCs w:val="28"/>
        </w:rPr>
        <w:t>Москва-Рязань-Пенза-Самара-Уфа-Челябинск</w:t>
      </w:r>
      <w:proofErr w:type="spellEnd"/>
      <w:r w:rsidRPr="004906B8">
        <w:rPr>
          <w:sz w:val="28"/>
          <w:szCs w:val="28"/>
        </w:rPr>
        <w:t xml:space="preserve"> (Оренбург-Орск-Подъезд к пункту пропуска "Орск") - 10-55 км</w:t>
      </w:r>
      <w:r w:rsidRPr="004906B8">
        <w:rPr>
          <w:bCs/>
          <w:sz w:val="28"/>
          <w:szCs w:val="28"/>
        </w:rPr>
        <w:t xml:space="preserve">, </w:t>
      </w:r>
      <w:r w:rsidRPr="004906B8">
        <w:rPr>
          <w:b/>
          <w:bCs/>
          <w:sz w:val="28"/>
          <w:szCs w:val="28"/>
        </w:rPr>
        <w:t xml:space="preserve">в Кувандыкском м.о., </w:t>
      </w:r>
      <w:r w:rsidRPr="004906B8">
        <w:rPr>
          <w:bCs/>
          <w:i/>
          <w:sz w:val="28"/>
          <w:szCs w:val="28"/>
        </w:rPr>
        <w:t>вероятность менее 0,3</w:t>
      </w:r>
      <w:r w:rsidRPr="004906B8">
        <w:rPr>
          <w:b/>
          <w:bCs/>
          <w:sz w:val="28"/>
          <w:szCs w:val="28"/>
        </w:rPr>
        <w:t xml:space="preserve"> </w:t>
      </w:r>
      <w:r w:rsidRPr="004906B8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4906B8">
        <w:rPr>
          <w:b/>
          <w:bCs/>
          <w:sz w:val="28"/>
          <w:szCs w:val="28"/>
        </w:rPr>
        <w:t xml:space="preserve"> </w:t>
      </w:r>
      <w:r w:rsidRPr="004906B8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км; 2) с. Никольск 156-157 протяженность 1 км;</w:t>
      </w:r>
      <w:proofErr w:type="gramEnd"/>
      <w:r w:rsidRPr="004906B8">
        <w:rPr>
          <w:bCs/>
          <w:sz w:val="28"/>
          <w:szCs w:val="28"/>
        </w:rPr>
        <w:t xml:space="preserve"> 3) </w:t>
      </w:r>
      <w:proofErr w:type="gramStart"/>
      <w:r w:rsidRPr="004906B8">
        <w:rPr>
          <w:bCs/>
          <w:sz w:val="28"/>
          <w:szCs w:val="28"/>
        </w:rPr>
        <w:t>с</w:t>
      </w:r>
      <w:proofErr w:type="gramEnd"/>
      <w:r w:rsidRPr="004906B8">
        <w:rPr>
          <w:bCs/>
          <w:sz w:val="28"/>
          <w:szCs w:val="28"/>
        </w:rPr>
        <w:t xml:space="preserve">. </w:t>
      </w:r>
      <w:proofErr w:type="gramStart"/>
      <w:r w:rsidRPr="004906B8">
        <w:rPr>
          <w:bCs/>
          <w:sz w:val="28"/>
          <w:szCs w:val="28"/>
        </w:rPr>
        <w:t>Ильинка</w:t>
      </w:r>
      <w:proofErr w:type="gramEnd"/>
      <w:r w:rsidRPr="004906B8">
        <w:rPr>
          <w:bCs/>
          <w:sz w:val="28"/>
          <w:szCs w:val="28"/>
        </w:rPr>
        <w:t xml:space="preserve"> 178-181 протяженность 3 км; 4) с. Ильинка 183-184 протяженность 1 км; 5) с. </w:t>
      </w:r>
      <w:proofErr w:type="spellStart"/>
      <w:r w:rsidRPr="004906B8">
        <w:rPr>
          <w:bCs/>
          <w:sz w:val="28"/>
          <w:szCs w:val="28"/>
        </w:rPr>
        <w:t>Кидрясово</w:t>
      </w:r>
      <w:proofErr w:type="spellEnd"/>
      <w:r w:rsidRPr="004906B8">
        <w:rPr>
          <w:bCs/>
          <w:sz w:val="28"/>
          <w:szCs w:val="28"/>
        </w:rPr>
        <w:t xml:space="preserve"> 187-192 протяженность 5 км; 6) с. </w:t>
      </w:r>
      <w:proofErr w:type="spellStart"/>
      <w:r w:rsidRPr="004906B8">
        <w:rPr>
          <w:bCs/>
          <w:sz w:val="28"/>
          <w:szCs w:val="28"/>
        </w:rPr>
        <w:t>Кидрясово</w:t>
      </w:r>
      <w:proofErr w:type="spellEnd"/>
      <w:r w:rsidRPr="004906B8">
        <w:rPr>
          <w:bCs/>
          <w:sz w:val="28"/>
          <w:szCs w:val="28"/>
        </w:rPr>
        <w:t xml:space="preserve"> 197-232 протяженность 35 км; 7) с. </w:t>
      </w:r>
      <w:proofErr w:type="spellStart"/>
      <w:r w:rsidRPr="004906B8">
        <w:rPr>
          <w:bCs/>
          <w:sz w:val="28"/>
          <w:szCs w:val="28"/>
        </w:rPr>
        <w:t>Кидрясово</w:t>
      </w:r>
      <w:proofErr w:type="spellEnd"/>
      <w:r w:rsidRPr="004906B8">
        <w:rPr>
          <w:bCs/>
          <w:sz w:val="28"/>
          <w:szCs w:val="28"/>
        </w:rPr>
        <w:t xml:space="preserve"> 213-220 протяженность 7 км., (затяжной подъем), </w:t>
      </w:r>
      <w:r w:rsidRPr="004906B8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4906B8" w:rsidRDefault="004E2AFE" w:rsidP="00316B8C">
      <w:pPr>
        <w:ind w:firstLine="567"/>
        <w:jc w:val="both"/>
        <w:rPr>
          <w:rFonts w:eastAsia="SimSun"/>
          <w:i/>
          <w:sz w:val="28"/>
          <w:szCs w:val="28"/>
        </w:rPr>
      </w:pPr>
      <w:r w:rsidRPr="004906B8">
        <w:rPr>
          <w:rFonts w:eastAsia="SimSun"/>
          <w:i/>
          <w:sz w:val="28"/>
          <w:szCs w:val="28"/>
        </w:rPr>
        <w:lastRenderedPageBreak/>
        <w:t xml:space="preserve">2.2.3. Аварии на железнодорожном транспорте: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Возможны аварийные ситуации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i/>
          <w:sz w:val="28"/>
          <w:szCs w:val="28"/>
        </w:rPr>
        <w:t xml:space="preserve">2.2.4. Аварии на воздушных судах: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i/>
          <w:sz w:val="28"/>
          <w:szCs w:val="28"/>
        </w:rPr>
        <w:t>2.2.6. Взрывы в зданиях и сооружениях: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4906B8">
        <w:rPr>
          <w:sz w:val="28"/>
          <w:szCs w:val="28"/>
        </w:rPr>
        <w:t>Красногвардейского</w:t>
      </w:r>
      <w:proofErr w:type="gramEnd"/>
      <w:r w:rsidRPr="004906B8">
        <w:rPr>
          <w:sz w:val="28"/>
          <w:szCs w:val="28"/>
        </w:rPr>
        <w:t xml:space="preserve">, </w:t>
      </w:r>
      <w:proofErr w:type="spellStart"/>
      <w:r w:rsidRPr="004906B8">
        <w:rPr>
          <w:sz w:val="28"/>
          <w:szCs w:val="28"/>
        </w:rPr>
        <w:t>Шарлыкского</w:t>
      </w:r>
      <w:proofErr w:type="spellEnd"/>
      <w:r w:rsidRPr="004906B8">
        <w:rPr>
          <w:sz w:val="28"/>
          <w:szCs w:val="28"/>
        </w:rPr>
        <w:t xml:space="preserve"> районов.</w:t>
      </w:r>
    </w:p>
    <w:p w:rsidR="007B7601" w:rsidRPr="004906B8" w:rsidRDefault="004E2AFE" w:rsidP="00316B8C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906B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4906B8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06B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4906B8">
        <w:rPr>
          <w:color w:val="auto"/>
          <w:sz w:val="28"/>
          <w:szCs w:val="28"/>
        </w:rPr>
        <w:t xml:space="preserve"> </w:t>
      </w:r>
    </w:p>
    <w:p w:rsidR="001B6885" w:rsidRPr="004906B8" w:rsidRDefault="004E2AFE" w:rsidP="00316B8C">
      <w:pPr>
        <w:ind w:firstLine="567"/>
        <w:jc w:val="both"/>
        <w:rPr>
          <w:iCs/>
          <w:sz w:val="28"/>
          <w:szCs w:val="28"/>
        </w:rPr>
      </w:pPr>
      <w:r w:rsidRPr="004906B8">
        <w:rPr>
          <w:i/>
          <w:sz w:val="28"/>
          <w:szCs w:val="28"/>
        </w:rPr>
        <w:t>2.3.1. Эпидемиологическая обстановка:</w:t>
      </w:r>
      <w:r w:rsidRPr="004906B8">
        <w:rPr>
          <w:sz w:val="28"/>
          <w:szCs w:val="28"/>
        </w:rPr>
        <w:t xml:space="preserve"> </w:t>
      </w:r>
      <w:r w:rsidR="001B6885" w:rsidRPr="004906B8">
        <w:rPr>
          <w:sz w:val="28"/>
          <w:szCs w:val="28"/>
        </w:rPr>
        <w:t>ожидается относительно благоприятной.</w:t>
      </w:r>
      <w:r w:rsidR="001B6885" w:rsidRPr="004906B8">
        <w:rPr>
          <w:iCs/>
          <w:sz w:val="28"/>
          <w:szCs w:val="28"/>
        </w:rPr>
        <w:t xml:space="preserve">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lastRenderedPageBreak/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4906B8">
        <w:rPr>
          <w:sz w:val="28"/>
          <w:szCs w:val="28"/>
        </w:rPr>
        <w:t>боррелиозом</w:t>
      </w:r>
      <w:proofErr w:type="spellEnd"/>
      <w:r w:rsidRPr="004906B8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4906B8">
        <w:rPr>
          <w:sz w:val="28"/>
          <w:szCs w:val="28"/>
        </w:rPr>
        <w:t>боррелиозом</w:t>
      </w:r>
      <w:proofErr w:type="spellEnd"/>
      <w:r w:rsidRPr="004906B8">
        <w:rPr>
          <w:sz w:val="28"/>
          <w:szCs w:val="28"/>
        </w:rPr>
        <w:t>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bCs/>
          <w:sz w:val="28"/>
          <w:szCs w:val="28"/>
        </w:rPr>
        <w:t xml:space="preserve">Не исключается вероятность </w:t>
      </w:r>
      <w:r w:rsidRPr="004906B8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t>2.3.2.</w:t>
      </w:r>
      <w:r w:rsidRPr="004906B8">
        <w:rPr>
          <w:i/>
          <w:iCs/>
          <w:sz w:val="28"/>
          <w:szCs w:val="28"/>
        </w:rPr>
        <w:t xml:space="preserve"> Э</w:t>
      </w:r>
      <w:r w:rsidRPr="004906B8">
        <w:rPr>
          <w:i/>
          <w:sz w:val="28"/>
          <w:szCs w:val="28"/>
        </w:rPr>
        <w:t>пизоотическая обстановка</w:t>
      </w:r>
      <w:r w:rsidRPr="004906B8">
        <w:rPr>
          <w:sz w:val="28"/>
          <w:szCs w:val="28"/>
        </w:rPr>
        <w:t xml:space="preserve">: </w:t>
      </w:r>
      <w:r w:rsidR="001B6885" w:rsidRPr="004906B8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4906B8">
        <w:rPr>
          <w:bCs/>
          <w:iCs/>
          <w:sz w:val="28"/>
          <w:szCs w:val="28"/>
        </w:rPr>
        <w:t xml:space="preserve">. </w:t>
      </w:r>
      <w:r w:rsidRPr="004906B8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t>2.3.3.</w:t>
      </w:r>
      <w:r w:rsidRPr="004906B8">
        <w:rPr>
          <w:i/>
          <w:iCs/>
          <w:sz w:val="28"/>
          <w:szCs w:val="28"/>
        </w:rPr>
        <w:t xml:space="preserve"> </w:t>
      </w:r>
      <w:proofErr w:type="gramStart"/>
      <w:r w:rsidRPr="004906B8">
        <w:rPr>
          <w:i/>
          <w:iCs/>
          <w:sz w:val="28"/>
          <w:szCs w:val="28"/>
        </w:rPr>
        <w:t xml:space="preserve">Фитосанитарная </w:t>
      </w:r>
      <w:r w:rsidRPr="004906B8">
        <w:rPr>
          <w:i/>
          <w:sz w:val="28"/>
          <w:szCs w:val="28"/>
        </w:rPr>
        <w:t>обстановка</w:t>
      </w:r>
      <w:r w:rsidRPr="004906B8">
        <w:rPr>
          <w:sz w:val="28"/>
          <w:szCs w:val="28"/>
        </w:rPr>
        <w:t xml:space="preserve"> </w:t>
      </w:r>
      <w:r w:rsidR="001B6885" w:rsidRPr="004906B8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4906B8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4906B8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="001B6885" w:rsidRPr="004906B8">
        <w:rPr>
          <w:color w:val="000000"/>
          <w:sz w:val="28"/>
          <w:szCs w:val="28"/>
        </w:rPr>
        <w:t xml:space="preserve">.. </w:t>
      </w:r>
      <w:proofErr w:type="gramEnd"/>
      <w:r w:rsidR="001B6885" w:rsidRPr="004906B8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4906B8" w:rsidRDefault="001B6885" w:rsidP="00316B8C">
      <w:pPr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Геомагнитная обстановка:</w:t>
      </w:r>
      <w:r w:rsidRPr="004906B8">
        <w:rPr>
          <w:rFonts w:eastAsia="SimSun"/>
          <w:bCs/>
          <w:sz w:val="28"/>
          <w:szCs w:val="28"/>
        </w:rPr>
        <w:t xml:space="preserve"> </w:t>
      </w:r>
      <w:r w:rsidRPr="004906B8">
        <w:rPr>
          <w:sz w:val="28"/>
          <w:szCs w:val="28"/>
        </w:rPr>
        <w:t>по данным информационного портала «Gismeteo» прогнозиру</w:t>
      </w:r>
      <w:r w:rsidR="00A102AF" w:rsidRPr="004906B8">
        <w:rPr>
          <w:sz w:val="28"/>
          <w:szCs w:val="28"/>
        </w:rPr>
        <w:t>ю</w:t>
      </w:r>
      <w:r w:rsidRPr="004906B8">
        <w:rPr>
          <w:sz w:val="28"/>
          <w:szCs w:val="28"/>
        </w:rPr>
        <w:t xml:space="preserve">тся </w:t>
      </w:r>
      <w:r w:rsidR="00A102AF" w:rsidRPr="004906B8">
        <w:rPr>
          <w:rFonts w:eastAsia="SimSun"/>
          <w:sz w:val="28"/>
          <w:szCs w:val="28"/>
        </w:rPr>
        <w:t>небольшие геомагнитные возмущения</w:t>
      </w:r>
      <w:r w:rsidRPr="004906B8">
        <w:rPr>
          <w:sz w:val="28"/>
          <w:szCs w:val="28"/>
        </w:rPr>
        <w:t>.</w:t>
      </w:r>
    </w:p>
    <w:p w:rsidR="007B7601" w:rsidRPr="004906B8" w:rsidRDefault="004E2AFE" w:rsidP="00316B8C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3. Рекомендации</w:t>
      </w:r>
    </w:p>
    <w:p w:rsidR="007B7601" w:rsidRPr="004906B8" w:rsidRDefault="004E2AFE" w:rsidP="00316B8C">
      <w:pPr>
        <w:ind w:right="57"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4906B8" w:rsidRDefault="004E2AFE" w:rsidP="00316B8C">
      <w:pPr>
        <w:ind w:right="57"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- при получении прогноза </w:t>
      </w:r>
      <w:r w:rsidRPr="004906B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906B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906B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906B8">
        <w:rPr>
          <w:sz w:val="28"/>
          <w:szCs w:val="28"/>
          <w:lang w:eastAsia="ar-SA"/>
        </w:rPr>
        <w:t>мессенджерах</w:t>
      </w:r>
      <w:proofErr w:type="spellEnd"/>
      <w:r w:rsidRPr="004906B8">
        <w:rPr>
          <w:sz w:val="28"/>
          <w:szCs w:val="28"/>
          <w:lang w:eastAsia="ar-SA"/>
        </w:rPr>
        <w:t>, социальных сетях и т.д.</w:t>
      </w:r>
      <w:r w:rsidRPr="004906B8">
        <w:rPr>
          <w:sz w:val="28"/>
          <w:szCs w:val="28"/>
        </w:rPr>
        <w:t>;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  <w:lang w:eastAsia="ar-SA"/>
        </w:rPr>
      </w:pPr>
      <w:r w:rsidRPr="004906B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 xml:space="preserve">- </w:t>
      </w:r>
      <w:r w:rsidRPr="004906B8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</w:t>
      </w:r>
      <w:r w:rsidRPr="004906B8">
        <w:rPr>
          <w:sz w:val="28"/>
          <w:szCs w:val="28"/>
        </w:rPr>
        <w:lastRenderedPageBreak/>
        <w:t>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- </w:t>
      </w:r>
      <w:proofErr w:type="gramStart"/>
      <w:r w:rsidRPr="004906B8">
        <w:rPr>
          <w:sz w:val="28"/>
          <w:szCs w:val="28"/>
        </w:rPr>
        <w:t>д</w:t>
      </w:r>
      <w:proofErr w:type="gramEnd"/>
      <w:r w:rsidRPr="004906B8">
        <w:rPr>
          <w:sz w:val="28"/>
          <w:szCs w:val="28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4906B8" w:rsidRDefault="004E2AFE" w:rsidP="00316B8C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Общие рекомендации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4906B8" w:rsidRDefault="004E2AFE" w:rsidP="00316B8C">
      <w:pPr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4906B8" w:rsidRDefault="004E2AFE" w:rsidP="00316B8C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906B8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4906B8">
        <w:rPr>
          <w:rFonts w:ascii="Times New Roman" w:hAnsi="Times New Roman"/>
          <w:sz w:val="28"/>
          <w:szCs w:val="28"/>
        </w:rPr>
        <w:t>н</w:t>
      </w:r>
      <w:r w:rsidRPr="004906B8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4906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906B8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4906B8">
        <w:rPr>
          <w:rFonts w:ascii="Times New Roman" w:hAnsi="Times New Roman"/>
          <w:sz w:val="28"/>
          <w:szCs w:val="28"/>
        </w:rPr>
        <w:t>б</w:t>
      </w:r>
      <w:r w:rsidRPr="004906B8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4906B8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06B8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– уборку мусора и </w:t>
      </w:r>
      <w:proofErr w:type="gramStart"/>
      <w:r w:rsidRPr="004906B8">
        <w:rPr>
          <w:sz w:val="28"/>
          <w:szCs w:val="28"/>
        </w:rPr>
        <w:t>сухостоя</w:t>
      </w:r>
      <w:proofErr w:type="gramEnd"/>
      <w:r w:rsidRPr="004906B8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4906B8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4906B8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4906B8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–  обеспечить реализацию плана мероприятий по ежегодной подготовке к </w:t>
      </w:r>
      <w:r w:rsidRPr="004906B8">
        <w:rPr>
          <w:sz w:val="28"/>
          <w:szCs w:val="28"/>
        </w:rPr>
        <w:lastRenderedPageBreak/>
        <w:t>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4906B8" w:rsidRDefault="004E2AFE" w:rsidP="00316B8C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906B8">
        <w:rPr>
          <w:sz w:val="28"/>
          <w:szCs w:val="28"/>
        </w:rPr>
        <w:t>– обеспечить выполнение запрета</w:t>
      </w:r>
      <w:r w:rsidRPr="004906B8">
        <w:rPr>
          <w:rFonts w:eastAsia="Calibri"/>
          <w:sz w:val="28"/>
          <w:szCs w:val="28"/>
        </w:rPr>
        <w:t xml:space="preserve"> </w:t>
      </w:r>
      <w:r w:rsidRPr="004906B8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906B8">
        <w:rPr>
          <w:sz w:val="28"/>
          <w:szCs w:val="28"/>
        </w:rPr>
        <w:t xml:space="preserve"> и других категорий земель</w:t>
      </w:r>
      <w:r w:rsidRPr="004906B8">
        <w:rPr>
          <w:rFonts w:eastAsia="Calibri"/>
          <w:sz w:val="28"/>
          <w:szCs w:val="28"/>
        </w:rPr>
        <w:t>;</w:t>
      </w:r>
    </w:p>
    <w:p w:rsidR="007B7601" w:rsidRPr="004906B8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7. Активизировать работу:</w:t>
      </w:r>
    </w:p>
    <w:p w:rsidR="007B7601" w:rsidRPr="004906B8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4906B8">
        <w:rPr>
          <w:sz w:val="28"/>
          <w:szCs w:val="28"/>
        </w:rPr>
        <w:t xml:space="preserve">– по обустройству и обновлению минерализованных полос </w:t>
      </w:r>
      <w:r w:rsidRPr="004906B8">
        <w:rPr>
          <w:rStyle w:val="fontstyle01"/>
          <w:color w:val="auto"/>
        </w:rPr>
        <w:t>шириной не менее 10 метров вокруг населенных пунктов,</w:t>
      </w:r>
      <w:r w:rsidRPr="004906B8">
        <w:rPr>
          <w:sz w:val="28"/>
          <w:szCs w:val="28"/>
        </w:rPr>
        <w:t xml:space="preserve"> </w:t>
      </w:r>
      <w:r w:rsidRPr="004906B8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4906B8">
        <w:rPr>
          <w:sz w:val="28"/>
          <w:szCs w:val="28"/>
        </w:rPr>
        <w:t>;</w:t>
      </w:r>
      <w:proofErr w:type="gramEnd"/>
    </w:p>
    <w:p w:rsidR="007B7601" w:rsidRPr="004906B8" w:rsidRDefault="004E2AFE" w:rsidP="00316B8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4906B8" w:rsidRDefault="004E2AFE" w:rsidP="00316B8C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4906B8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4906B8" w:rsidRDefault="004E2AFE" w:rsidP="00316B8C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4906B8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3"/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4906B8" w:rsidRDefault="004E2AFE" w:rsidP="00316B8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сотрудникам ГИ</w:t>
      </w:r>
      <w:proofErr w:type="gramStart"/>
      <w:r w:rsidRPr="004906B8">
        <w:rPr>
          <w:sz w:val="28"/>
          <w:szCs w:val="28"/>
          <w:lang w:eastAsia="ar-SA"/>
        </w:rPr>
        <w:t>БДД пр</w:t>
      </w:r>
      <w:proofErr w:type="gramEnd"/>
      <w:r w:rsidRPr="004906B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906B8">
        <w:rPr>
          <w:sz w:val="28"/>
          <w:szCs w:val="28"/>
          <w:lang w:eastAsia="ar-SA"/>
        </w:rPr>
        <w:t>БДД пр</w:t>
      </w:r>
      <w:proofErr w:type="gramEnd"/>
      <w:r w:rsidRPr="004906B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906B8">
        <w:rPr>
          <w:sz w:val="28"/>
          <w:szCs w:val="28"/>
          <w:lang w:eastAsia="ar-SA"/>
        </w:rPr>
        <w:t>контроль за</w:t>
      </w:r>
      <w:proofErr w:type="gramEnd"/>
      <w:r w:rsidRPr="004906B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lastRenderedPageBreak/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906B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906B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4906B8">
        <w:rPr>
          <w:sz w:val="28"/>
          <w:szCs w:val="28"/>
        </w:rPr>
        <w:t>Самара-Большая</w:t>
      </w:r>
      <w:proofErr w:type="spellEnd"/>
      <w:r w:rsidRPr="004906B8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4906B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4906B8">
        <w:rPr>
          <w:sz w:val="28"/>
          <w:szCs w:val="28"/>
        </w:rPr>
        <w:t>Самара-Большая</w:t>
      </w:r>
      <w:proofErr w:type="spellEnd"/>
      <w:proofErr w:type="gramEnd"/>
      <w:r w:rsidRPr="004906B8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4906B8">
        <w:rPr>
          <w:sz w:val="28"/>
          <w:szCs w:val="28"/>
        </w:rPr>
        <w:t>Оренбург-Илек-граница</w:t>
      </w:r>
      <w:proofErr w:type="spellEnd"/>
      <w:r w:rsidRPr="004906B8">
        <w:rPr>
          <w:sz w:val="28"/>
          <w:szCs w:val="28"/>
        </w:rPr>
        <w:t xml:space="preserve"> с Республикой Казахстан». 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4906B8" w:rsidRDefault="004E2AFE" w:rsidP="00316B8C">
      <w:pPr>
        <w:pStyle w:val="215"/>
        <w:ind w:firstLine="567"/>
        <w:rPr>
          <w:sz w:val="28"/>
          <w:szCs w:val="28"/>
        </w:rPr>
      </w:pPr>
      <w:r w:rsidRPr="004906B8">
        <w:rPr>
          <w:bCs/>
          <w:sz w:val="28"/>
          <w:szCs w:val="28"/>
        </w:rPr>
        <w:t>–</w:t>
      </w:r>
      <w:r w:rsidRPr="004906B8">
        <w:rPr>
          <w:sz w:val="28"/>
          <w:szCs w:val="28"/>
        </w:rPr>
        <w:t xml:space="preserve"> о правилах поведения на водных объектах;</w:t>
      </w:r>
    </w:p>
    <w:p w:rsidR="007B7601" w:rsidRPr="004906B8" w:rsidRDefault="004E2AFE" w:rsidP="00316B8C">
      <w:pPr>
        <w:pStyle w:val="215"/>
        <w:ind w:firstLine="567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bCs/>
          <w:sz w:val="28"/>
          <w:szCs w:val="28"/>
        </w:rPr>
        <w:t xml:space="preserve">13. </w:t>
      </w:r>
      <w:r w:rsidRPr="004906B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4906B8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C22" w:rsidRDefault="00893C22" w:rsidP="007B7601">
      <w:r>
        <w:separator/>
      </w:r>
    </w:p>
  </w:endnote>
  <w:endnote w:type="continuationSeparator" w:id="0">
    <w:p w:rsidR="00893C22" w:rsidRDefault="00893C22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22" w:rsidRDefault="00893C22">
    <w:pPr>
      <w:pStyle w:val="1b"/>
      <w:jc w:val="right"/>
    </w:pPr>
    <w:fldSimple w:instr="PAGE">
      <w:r w:rsidR="00A25EAD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C22" w:rsidRDefault="00893C22" w:rsidP="007B7601">
      <w:r>
        <w:separator/>
      </w:r>
    </w:p>
  </w:footnote>
  <w:footnote w:type="continuationSeparator" w:id="0">
    <w:p w:rsidR="00893C22" w:rsidRDefault="00893C22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1AED3DF1"/>
    <w:multiLevelType w:val="multilevel"/>
    <w:tmpl w:val="201E613A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</w:abstractNum>
  <w:abstractNum w:abstractNumId="6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FB934C5"/>
    <w:multiLevelType w:val="multilevel"/>
    <w:tmpl w:val="36D260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3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9AA3515"/>
    <w:multiLevelType w:val="multilevel"/>
    <w:tmpl w:val="6750BD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eastAsia="SimSun" w:cs="Times New Roman"/>
        <w:b/>
        <w:bCs/>
        <w:i w:val="0"/>
        <w:iCs/>
        <w:color w:val="FF0000"/>
        <w:sz w:val="27"/>
        <w:szCs w:val="27"/>
        <w:highlight w:val="yellow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</w:abstractNum>
  <w:abstractNum w:abstractNumId="24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9"/>
  </w:num>
  <w:num w:numId="7">
    <w:abstractNumId w:val="19"/>
  </w:num>
  <w:num w:numId="8">
    <w:abstractNumId w:val="1"/>
  </w:num>
  <w:num w:numId="9">
    <w:abstractNumId w:val="4"/>
  </w:num>
  <w:num w:numId="10">
    <w:abstractNumId w:val="6"/>
  </w:num>
  <w:num w:numId="11">
    <w:abstractNumId w:val="14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2"/>
  </w:num>
  <w:num w:numId="14">
    <w:abstractNumId w:val="20"/>
  </w:num>
  <w:num w:numId="15">
    <w:abstractNumId w:val="21"/>
  </w:num>
  <w:num w:numId="16">
    <w:abstractNumId w:val="13"/>
  </w:num>
  <w:num w:numId="17">
    <w:abstractNumId w:val="18"/>
    <w:lvlOverride w:ilvl="0"/>
    <w:lvlOverride w:ilvl="1">
      <w:startOverride w:val="1"/>
    </w:lvlOverride>
  </w:num>
  <w:num w:numId="18">
    <w:abstractNumId w:val="22"/>
  </w:num>
  <w:num w:numId="19">
    <w:abstractNumId w:val="10"/>
  </w:num>
  <w:num w:numId="20">
    <w:abstractNumId w:val="24"/>
  </w:num>
  <w:num w:numId="21">
    <w:abstractNumId w:val="23"/>
  </w:num>
  <w:num w:numId="22">
    <w:abstractNumId w:val="5"/>
  </w:num>
  <w:num w:numId="23">
    <w:abstractNumId w:val="12"/>
  </w:num>
  <w:num w:numId="24">
    <w:abstractNumId w:val="17"/>
    <w:lvlOverride w:ilvl="0">
      <w:startOverride w:val="1"/>
    </w:lvlOverride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07E85"/>
    <w:rsid w:val="00016311"/>
    <w:rsid w:val="000260A0"/>
    <w:rsid w:val="0003765F"/>
    <w:rsid w:val="00057E92"/>
    <w:rsid w:val="00071F13"/>
    <w:rsid w:val="000B76DC"/>
    <w:rsid w:val="000C4422"/>
    <w:rsid w:val="000D2EC4"/>
    <w:rsid w:val="000D5ABA"/>
    <w:rsid w:val="000F3F8D"/>
    <w:rsid w:val="00120834"/>
    <w:rsid w:val="00122116"/>
    <w:rsid w:val="0015226C"/>
    <w:rsid w:val="00157857"/>
    <w:rsid w:val="00165700"/>
    <w:rsid w:val="00180BA2"/>
    <w:rsid w:val="001A31C8"/>
    <w:rsid w:val="001B6885"/>
    <w:rsid w:val="00210C9D"/>
    <w:rsid w:val="002143A9"/>
    <w:rsid w:val="0025319E"/>
    <w:rsid w:val="0027520A"/>
    <w:rsid w:val="002968FF"/>
    <w:rsid w:val="002A3C15"/>
    <w:rsid w:val="002A6269"/>
    <w:rsid w:val="002B5AEE"/>
    <w:rsid w:val="002B7436"/>
    <w:rsid w:val="002C01FB"/>
    <w:rsid w:val="002C53DC"/>
    <w:rsid w:val="002C5743"/>
    <w:rsid w:val="002C6409"/>
    <w:rsid w:val="002D47E2"/>
    <w:rsid w:val="002E6F32"/>
    <w:rsid w:val="002F08DF"/>
    <w:rsid w:val="002F3478"/>
    <w:rsid w:val="00305B68"/>
    <w:rsid w:val="00316B8C"/>
    <w:rsid w:val="003361BF"/>
    <w:rsid w:val="003404F3"/>
    <w:rsid w:val="0034054E"/>
    <w:rsid w:val="00372F97"/>
    <w:rsid w:val="00383E0B"/>
    <w:rsid w:val="0038545D"/>
    <w:rsid w:val="003A4F9B"/>
    <w:rsid w:val="003D5B11"/>
    <w:rsid w:val="003E41E8"/>
    <w:rsid w:val="003E5B2F"/>
    <w:rsid w:val="00400456"/>
    <w:rsid w:val="00403EB1"/>
    <w:rsid w:val="0042235F"/>
    <w:rsid w:val="004224D1"/>
    <w:rsid w:val="00422B99"/>
    <w:rsid w:val="00424E94"/>
    <w:rsid w:val="00446300"/>
    <w:rsid w:val="00447EDA"/>
    <w:rsid w:val="004906B8"/>
    <w:rsid w:val="00491869"/>
    <w:rsid w:val="00494715"/>
    <w:rsid w:val="004C16AB"/>
    <w:rsid w:val="004C4AB3"/>
    <w:rsid w:val="004E229D"/>
    <w:rsid w:val="004E2AFE"/>
    <w:rsid w:val="004E43AD"/>
    <w:rsid w:val="004F5596"/>
    <w:rsid w:val="005009B7"/>
    <w:rsid w:val="00530028"/>
    <w:rsid w:val="00590CAF"/>
    <w:rsid w:val="00597A18"/>
    <w:rsid w:val="005B1957"/>
    <w:rsid w:val="005C4B43"/>
    <w:rsid w:val="005D1065"/>
    <w:rsid w:val="005D15BE"/>
    <w:rsid w:val="005D1DD8"/>
    <w:rsid w:val="005D78FC"/>
    <w:rsid w:val="00616095"/>
    <w:rsid w:val="00622A21"/>
    <w:rsid w:val="00625DF7"/>
    <w:rsid w:val="00633F19"/>
    <w:rsid w:val="00640639"/>
    <w:rsid w:val="00673DCB"/>
    <w:rsid w:val="006946F1"/>
    <w:rsid w:val="006A744F"/>
    <w:rsid w:val="006C3E23"/>
    <w:rsid w:val="006D483F"/>
    <w:rsid w:val="00700EEB"/>
    <w:rsid w:val="00705541"/>
    <w:rsid w:val="007163B1"/>
    <w:rsid w:val="007258C3"/>
    <w:rsid w:val="007270EB"/>
    <w:rsid w:val="0074214B"/>
    <w:rsid w:val="007453A1"/>
    <w:rsid w:val="007755DA"/>
    <w:rsid w:val="00794313"/>
    <w:rsid w:val="007A04C8"/>
    <w:rsid w:val="007B7601"/>
    <w:rsid w:val="007C1E48"/>
    <w:rsid w:val="007E1876"/>
    <w:rsid w:val="007F0843"/>
    <w:rsid w:val="00832F08"/>
    <w:rsid w:val="008403C3"/>
    <w:rsid w:val="00843E20"/>
    <w:rsid w:val="00850657"/>
    <w:rsid w:val="00857B48"/>
    <w:rsid w:val="00893C22"/>
    <w:rsid w:val="0089752A"/>
    <w:rsid w:val="008C48E3"/>
    <w:rsid w:val="008C6702"/>
    <w:rsid w:val="008E1C28"/>
    <w:rsid w:val="008E20D9"/>
    <w:rsid w:val="008F4421"/>
    <w:rsid w:val="008F712D"/>
    <w:rsid w:val="00902C94"/>
    <w:rsid w:val="009152B7"/>
    <w:rsid w:val="0092024C"/>
    <w:rsid w:val="00922229"/>
    <w:rsid w:val="00923E1B"/>
    <w:rsid w:val="00943CD4"/>
    <w:rsid w:val="009474C1"/>
    <w:rsid w:val="00967104"/>
    <w:rsid w:val="00975CD0"/>
    <w:rsid w:val="009877BA"/>
    <w:rsid w:val="0099142C"/>
    <w:rsid w:val="009A790A"/>
    <w:rsid w:val="009B19A5"/>
    <w:rsid w:val="009E1E98"/>
    <w:rsid w:val="00A000F1"/>
    <w:rsid w:val="00A07E86"/>
    <w:rsid w:val="00A102AF"/>
    <w:rsid w:val="00A162A5"/>
    <w:rsid w:val="00A25EAD"/>
    <w:rsid w:val="00A27B3F"/>
    <w:rsid w:val="00A36821"/>
    <w:rsid w:val="00A52284"/>
    <w:rsid w:val="00A60CB0"/>
    <w:rsid w:val="00A752BA"/>
    <w:rsid w:val="00A91575"/>
    <w:rsid w:val="00A93622"/>
    <w:rsid w:val="00A96202"/>
    <w:rsid w:val="00AA0434"/>
    <w:rsid w:val="00AD3A7E"/>
    <w:rsid w:val="00AF4EF4"/>
    <w:rsid w:val="00B07DB4"/>
    <w:rsid w:val="00B448F6"/>
    <w:rsid w:val="00B6135F"/>
    <w:rsid w:val="00B66FA5"/>
    <w:rsid w:val="00B83799"/>
    <w:rsid w:val="00B87D8C"/>
    <w:rsid w:val="00BB5D05"/>
    <w:rsid w:val="00BC0D83"/>
    <w:rsid w:val="00BC536D"/>
    <w:rsid w:val="00BC76EA"/>
    <w:rsid w:val="00BE7D79"/>
    <w:rsid w:val="00C0210A"/>
    <w:rsid w:val="00C044B6"/>
    <w:rsid w:val="00C04722"/>
    <w:rsid w:val="00C24244"/>
    <w:rsid w:val="00C259A4"/>
    <w:rsid w:val="00C25BA2"/>
    <w:rsid w:val="00C455BE"/>
    <w:rsid w:val="00C7653C"/>
    <w:rsid w:val="00CB22F5"/>
    <w:rsid w:val="00CC36DC"/>
    <w:rsid w:val="00CC7BCA"/>
    <w:rsid w:val="00CE51CD"/>
    <w:rsid w:val="00D27F5B"/>
    <w:rsid w:val="00D3336B"/>
    <w:rsid w:val="00D82184"/>
    <w:rsid w:val="00D86A34"/>
    <w:rsid w:val="00D93D96"/>
    <w:rsid w:val="00DB2688"/>
    <w:rsid w:val="00DB35C0"/>
    <w:rsid w:val="00DB7A16"/>
    <w:rsid w:val="00DF1211"/>
    <w:rsid w:val="00E255CF"/>
    <w:rsid w:val="00E32770"/>
    <w:rsid w:val="00E35590"/>
    <w:rsid w:val="00E46B7A"/>
    <w:rsid w:val="00E73BAA"/>
    <w:rsid w:val="00ED3A0E"/>
    <w:rsid w:val="00EE451A"/>
    <w:rsid w:val="00EF2A77"/>
    <w:rsid w:val="00F03DC2"/>
    <w:rsid w:val="00F10B13"/>
    <w:rsid w:val="00F155D2"/>
    <w:rsid w:val="00F1752D"/>
    <w:rsid w:val="00F22170"/>
    <w:rsid w:val="00F60046"/>
    <w:rsid w:val="00F76C6B"/>
    <w:rsid w:val="00F95B5C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8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1">
    <w:name w:val="Без интервала1"/>
    <w:qFormat/>
    <w:rsid w:val="007E1876"/>
    <w:rPr>
      <w:rFonts w:ascii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38E14-AFF2-41FA-A64A-8332D225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4698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29</cp:revision>
  <cp:lastPrinted>2025-06-16T05:17:00Z</cp:lastPrinted>
  <dcterms:created xsi:type="dcterms:W3CDTF">2025-07-05T09:37:00Z</dcterms:created>
  <dcterms:modified xsi:type="dcterms:W3CDTF">2025-07-12T09:46:00Z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